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0945" w14:textId="77777777" w:rsidR="002300B8" w:rsidRPr="00253F2F" w:rsidRDefault="002300B8" w:rsidP="002300B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 „</w:t>
      </w:r>
      <w:r w:rsidRPr="00253F2F">
        <w:rPr>
          <w:sz w:val="28"/>
          <w:szCs w:val="28"/>
          <w:u w:val="none"/>
        </w:rPr>
        <w:t>ХРИСТО  СМИРНЕНСКИ”</w:t>
      </w:r>
    </w:p>
    <w:p w14:paraId="33A37DC6" w14:textId="2392E754" w:rsidR="002300B8" w:rsidRPr="007A6011" w:rsidRDefault="002300B8" w:rsidP="002300B8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  <w:sz w:val="22"/>
          <w:szCs w:val="22"/>
        </w:rPr>
      </w:pPr>
      <w:r w:rsidRPr="000E5B35">
        <w:rPr>
          <w:rFonts w:ascii="Arial Narrow" w:hAnsi="Arial Narrow" w:cs="Arial"/>
          <w:sz w:val="22"/>
          <w:szCs w:val="22"/>
          <w:lang w:val="ru-RU"/>
        </w:rPr>
        <w:t>с</w:t>
      </w:r>
      <w:r w:rsidRPr="000E5B35"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r w:rsidRPr="000E5B35">
        <w:rPr>
          <w:rFonts w:ascii="Arial Narrow" w:hAnsi="Arial Narrow" w:cs="Arial"/>
          <w:sz w:val="22"/>
          <w:szCs w:val="22"/>
          <w:lang w:val="ru-RU"/>
        </w:rPr>
        <w:t>Радиево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64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r w:rsidRPr="007A6011">
        <w:rPr>
          <w:rFonts w:ascii="Arial Narrow" w:hAnsi="Arial Narrow" w:cs="Arial"/>
          <w:bCs/>
          <w:sz w:val="22"/>
          <w:szCs w:val="22"/>
        </w:rPr>
        <w:t>ул</w:t>
      </w:r>
      <w:r w:rsidRPr="007A6011">
        <w:rPr>
          <w:rFonts w:ascii="Arial Rounded MT Bold" w:hAnsi="Arial Rounded MT Bold" w:cs="Arial"/>
          <w:bCs/>
          <w:sz w:val="22"/>
          <w:szCs w:val="22"/>
        </w:rPr>
        <w:t>.”</w:t>
      </w:r>
      <w:r w:rsidRPr="007A6011">
        <w:rPr>
          <w:rFonts w:ascii="Arial Narrow" w:hAnsi="Arial Narrow" w:cs="Arial"/>
          <w:bCs/>
          <w:sz w:val="22"/>
          <w:szCs w:val="22"/>
        </w:rPr>
        <w:t>Партизанска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 w:rsidRPr="007A6011">
        <w:rPr>
          <w:rFonts w:ascii="Arial Narrow" w:hAnsi="Arial Narrow" w:cs="Arial"/>
          <w:bCs/>
          <w:sz w:val="22"/>
          <w:szCs w:val="22"/>
        </w:rPr>
        <w:t>№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31 ;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>E-mail</w:t>
      </w:r>
      <w:r w:rsidRPr="007A6011"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hyperlink r:id="rId8" w:history="1">
        <w:r w:rsidR="00546DD3" w:rsidRPr="00414115">
          <w:rPr>
            <w:rStyle w:val="ad"/>
            <w:rFonts w:ascii="Arial Rounded MT Bold" w:hAnsi="Arial Rounded MT Bold" w:cs="Arial"/>
            <w:bCs/>
            <w:sz w:val="22"/>
            <w:szCs w:val="22"/>
          </w:rPr>
          <w:t>info-2602024@edu.mon.bg</w:t>
        </w:r>
      </w:hyperlink>
    </w:p>
    <w:p w14:paraId="221CE960" w14:textId="77777777" w:rsidR="009201C2" w:rsidRPr="008E1776" w:rsidRDefault="009201C2" w:rsidP="002358EF">
      <w:pPr>
        <w:jc w:val="center"/>
        <w:rPr>
          <w:b/>
          <w:sz w:val="28"/>
          <w:szCs w:val="28"/>
          <w:lang w:val="ru-RU"/>
        </w:rPr>
      </w:pPr>
    </w:p>
    <w:p w14:paraId="4A31D68D" w14:textId="50C9668C" w:rsidR="009201C2" w:rsidRDefault="00546DD3" w:rsidP="00546DD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="009201C2">
        <w:rPr>
          <w:b/>
          <w:sz w:val="28"/>
          <w:szCs w:val="28"/>
          <w:lang w:val="bg-BG"/>
        </w:rPr>
        <w:t>Утвърждавам:</w:t>
      </w:r>
      <w:r w:rsidR="00EE511C">
        <w:rPr>
          <w:b/>
          <w:sz w:val="28"/>
          <w:szCs w:val="28"/>
          <w:lang w:val="bg-BG"/>
        </w:rPr>
        <w:t>/П/</w:t>
      </w:r>
    </w:p>
    <w:p w14:paraId="7500AE6B" w14:textId="501BD51A" w:rsidR="009201C2" w:rsidRPr="006F6B57" w:rsidRDefault="00546DD3" w:rsidP="00546DD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</w:t>
      </w:r>
      <w:r w:rsidR="009201C2" w:rsidRPr="006F6B57">
        <w:rPr>
          <w:b/>
          <w:sz w:val="24"/>
          <w:szCs w:val="24"/>
          <w:lang w:val="bg-BG"/>
        </w:rPr>
        <w:t>Директор</w:t>
      </w:r>
      <w:r w:rsidR="00797ACB">
        <w:rPr>
          <w:b/>
          <w:sz w:val="24"/>
          <w:szCs w:val="24"/>
          <w:lang w:val="bg-BG"/>
        </w:rPr>
        <w:t xml:space="preserve">: </w:t>
      </w:r>
      <w:r w:rsidR="009201C2" w:rsidRPr="006F6B57">
        <w:rPr>
          <w:b/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 xml:space="preserve">Десислава </w:t>
      </w:r>
      <w:r w:rsidR="002C43CB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жангозова</w:t>
      </w:r>
      <w:r w:rsidR="009201C2" w:rsidRPr="006F6B57">
        <w:rPr>
          <w:b/>
          <w:sz w:val="24"/>
          <w:szCs w:val="24"/>
          <w:lang w:val="bg-BG"/>
        </w:rPr>
        <w:t>)</w:t>
      </w:r>
    </w:p>
    <w:p w14:paraId="36303ED9" w14:textId="77777777" w:rsidR="002358EF" w:rsidRDefault="002358EF">
      <w:pPr>
        <w:pStyle w:val="a3"/>
      </w:pPr>
    </w:p>
    <w:p w14:paraId="73E7EDF6" w14:textId="77777777" w:rsidR="009201C2" w:rsidRPr="008E1776" w:rsidRDefault="00A343DE" w:rsidP="009201C2">
      <w:pPr>
        <w:pStyle w:val="a3"/>
        <w:rPr>
          <w:lang w:val="ru-RU"/>
        </w:rPr>
      </w:pPr>
      <w:r>
        <w:t>П Р А В И Л Н И К</w:t>
      </w:r>
    </w:p>
    <w:p w14:paraId="23A0DC1F" w14:textId="77777777" w:rsidR="00A343DE" w:rsidRDefault="00A343DE">
      <w:pPr>
        <w:jc w:val="center"/>
        <w:rPr>
          <w:b/>
          <w:sz w:val="40"/>
          <w:u w:val="single"/>
          <w:lang w:val="bg-BG"/>
        </w:rPr>
      </w:pPr>
    </w:p>
    <w:p w14:paraId="6D295E83" w14:textId="77777777" w:rsidR="006F6B57" w:rsidRDefault="00A343DE" w:rsidP="009201C2">
      <w:pPr>
        <w:pStyle w:val="a5"/>
        <w:rPr>
          <w:sz w:val="28"/>
          <w:szCs w:val="28"/>
        </w:rPr>
      </w:pPr>
      <w:r w:rsidRPr="002358EF">
        <w:rPr>
          <w:sz w:val="28"/>
          <w:szCs w:val="28"/>
        </w:rPr>
        <w:t xml:space="preserve">ЗА </w:t>
      </w:r>
      <w:r w:rsidR="009201C2">
        <w:rPr>
          <w:sz w:val="28"/>
          <w:szCs w:val="28"/>
        </w:rPr>
        <w:t xml:space="preserve"> </w:t>
      </w:r>
      <w:r w:rsidRPr="002358EF">
        <w:rPr>
          <w:sz w:val="28"/>
          <w:szCs w:val="28"/>
        </w:rPr>
        <w:t xml:space="preserve">ДЕЙНОСТТА НА </w:t>
      </w:r>
    </w:p>
    <w:p w14:paraId="671BABD8" w14:textId="77777777" w:rsidR="00A343DE" w:rsidRPr="002358EF" w:rsidRDefault="00A343DE" w:rsidP="009201C2">
      <w:pPr>
        <w:pStyle w:val="a5"/>
        <w:rPr>
          <w:sz w:val="28"/>
          <w:szCs w:val="28"/>
        </w:rPr>
      </w:pPr>
      <w:r w:rsidRPr="002358EF">
        <w:rPr>
          <w:sz w:val="28"/>
          <w:szCs w:val="28"/>
        </w:rPr>
        <w:t>ОУ</w:t>
      </w:r>
      <w:r w:rsidR="006F6B57">
        <w:rPr>
          <w:sz w:val="28"/>
          <w:szCs w:val="28"/>
        </w:rPr>
        <w:t xml:space="preserve"> </w:t>
      </w:r>
      <w:r w:rsidRPr="002358EF">
        <w:rPr>
          <w:sz w:val="28"/>
          <w:szCs w:val="28"/>
        </w:rPr>
        <w:t>”ХРИСТО СМИРНЕНСКИ”</w:t>
      </w:r>
    </w:p>
    <w:p w14:paraId="2B9C58CF" w14:textId="648FE770" w:rsidR="00AD302E" w:rsidRDefault="00C712D7" w:rsidP="00AD30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УЧЕБНАТА 20</w:t>
      </w:r>
      <w:r w:rsidR="00190BCA">
        <w:rPr>
          <w:b/>
          <w:sz w:val="28"/>
          <w:szCs w:val="28"/>
          <w:lang w:val="ru-RU"/>
        </w:rPr>
        <w:t>2</w:t>
      </w:r>
      <w:r w:rsidR="00546DD3">
        <w:rPr>
          <w:b/>
          <w:sz w:val="28"/>
          <w:szCs w:val="28"/>
          <w:lang w:val="ru-RU"/>
        </w:rPr>
        <w:t>3</w:t>
      </w:r>
      <w:r w:rsidR="004726A2">
        <w:rPr>
          <w:b/>
          <w:sz w:val="28"/>
          <w:szCs w:val="28"/>
          <w:lang w:val="bg-BG"/>
        </w:rPr>
        <w:t>/20</w:t>
      </w:r>
      <w:r w:rsidR="00190BCA">
        <w:rPr>
          <w:b/>
          <w:sz w:val="28"/>
          <w:szCs w:val="28"/>
          <w:lang w:val="en-US"/>
        </w:rPr>
        <w:t>2</w:t>
      </w:r>
      <w:r w:rsidR="00546DD3">
        <w:rPr>
          <w:b/>
          <w:sz w:val="28"/>
          <w:szCs w:val="28"/>
          <w:lang w:val="bg-BG"/>
        </w:rPr>
        <w:t>4</w:t>
      </w:r>
      <w:r w:rsidR="00A343DE" w:rsidRPr="002358EF">
        <w:rPr>
          <w:b/>
          <w:sz w:val="28"/>
          <w:szCs w:val="28"/>
          <w:lang w:val="bg-BG"/>
        </w:rPr>
        <w:t xml:space="preserve"> ГОДИНА</w:t>
      </w:r>
    </w:p>
    <w:p w14:paraId="2807C0C9" w14:textId="77777777" w:rsidR="0015729E" w:rsidRPr="0015729E" w:rsidRDefault="0015729E" w:rsidP="0015729E">
      <w:pPr>
        <w:jc w:val="center"/>
        <w:rPr>
          <w:sz w:val="24"/>
          <w:szCs w:val="24"/>
          <w:lang w:val="bg-BG"/>
        </w:rPr>
      </w:pPr>
      <w:r w:rsidRPr="0015729E">
        <w:rPr>
          <w:sz w:val="24"/>
          <w:szCs w:val="24"/>
          <w:lang w:val="bg-BG"/>
        </w:rPr>
        <w:t>Настоящият Правилни</w:t>
      </w:r>
      <w:r w:rsidR="00B65C80">
        <w:rPr>
          <w:sz w:val="24"/>
          <w:szCs w:val="24"/>
          <w:lang w:val="bg-BG"/>
        </w:rPr>
        <w:t xml:space="preserve">к е разработен в изпълнение на чл. 28, ал. 1, т. </w:t>
      </w:r>
      <w:r w:rsidRPr="0015729E">
        <w:rPr>
          <w:sz w:val="24"/>
          <w:szCs w:val="24"/>
          <w:lang w:val="bg-BG"/>
        </w:rPr>
        <w:t>2 от ЗПУО и подлежи на промяна съ</w:t>
      </w:r>
      <w:r w:rsidR="00B65C80">
        <w:rPr>
          <w:sz w:val="24"/>
          <w:szCs w:val="24"/>
          <w:lang w:val="bg-BG"/>
        </w:rPr>
        <w:t>образно промените в нормативните</w:t>
      </w:r>
      <w:r w:rsidRPr="0015729E">
        <w:rPr>
          <w:sz w:val="24"/>
          <w:szCs w:val="24"/>
          <w:lang w:val="bg-BG"/>
        </w:rPr>
        <w:t xml:space="preserve"> документи</w:t>
      </w:r>
    </w:p>
    <w:p w14:paraId="4C7BB2B7" w14:textId="04F265A5" w:rsidR="009201C2" w:rsidRPr="000F6ED1" w:rsidRDefault="008E1776" w:rsidP="009201C2">
      <w:pPr>
        <w:jc w:val="center"/>
        <w:rPr>
          <w:b/>
          <w:color w:val="000000" w:themeColor="text1"/>
          <w:sz w:val="28"/>
          <w:szCs w:val="28"/>
          <w:lang w:val="bg-BG"/>
        </w:rPr>
      </w:pPr>
      <w:r w:rsidRPr="000F6ED1">
        <w:rPr>
          <w:b/>
          <w:color w:val="000000" w:themeColor="text1"/>
          <w:sz w:val="28"/>
          <w:szCs w:val="28"/>
          <w:lang w:val="bg-BG"/>
        </w:rPr>
        <w:t xml:space="preserve">Приет с решение на ПС </w:t>
      </w:r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Протокол </w:t>
      </w:r>
      <w:r w:rsidR="00AD302E" w:rsidRPr="000F6ED1">
        <w:rPr>
          <w:b/>
          <w:color w:val="000000" w:themeColor="text1"/>
          <w:sz w:val="28"/>
          <w:szCs w:val="28"/>
          <w:lang w:val="bg-BG"/>
        </w:rPr>
        <w:t>№</w:t>
      </w:r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546DD3">
        <w:rPr>
          <w:b/>
          <w:color w:val="000000" w:themeColor="text1"/>
          <w:sz w:val="28"/>
          <w:szCs w:val="28"/>
          <w:lang w:val="bg-BG"/>
        </w:rPr>
        <w:t>14</w:t>
      </w:r>
      <w:r w:rsidR="007D6E54" w:rsidRPr="000F6ED1">
        <w:rPr>
          <w:b/>
          <w:color w:val="000000" w:themeColor="text1"/>
          <w:sz w:val="28"/>
          <w:szCs w:val="28"/>
          <w:lang w:val="bg-BG"/>
        </w:rPr>
        <w:t xml:space="preserve"> от </w:t>
      </w:r>
      <w:r w:rsidR="00546DD3">
        <w:rPr>
          <w:b/>
          <w:color w:val="000000" w:themeColor="text1"/>
          <w:sz w:val="28"/>
          <w:szCs w:val="28"/>
          <w:lang w:val="bg-BG"/>
        </w:rPr>
        <w:t>12</w:t>
      </w:r>
      <w:r w:rsidR="009949F1" w:rsidRPr="000F6ED1">
        <w:rPr>
          <w:b/>
          <w:color w:val="000000" w:themeColor="text1"/>
          <w:sz w:val="28"/>
          <w:szCs w:val="28"/>
          <w:lang w:val="en-US"/>
        </w:rPr>
        <w:t xml:space="preserve">. 09. </w:t>
      </w:r>
      <w:r w:rsidR="00B50D11">
        <w:rPr>
          <w:b/>
          <w:color w:val="000000" w:themeColor="text1"/>
          <w:sz w:val="28"/>
          <w:szCs w:val="28"/>
          <w:lang w:val="bg-BG"/>
        </w:rPr>
        <w:t>202</w:t>
      </w:r>
      <w:r w:rsidR="00546DD3">
        <w:rPr>
          <w:b/>
          <w:color w:val="000000" w:themeColor="text1"/>
          <w:sz w:val="28"/>
          <w:szCs w:val="28"/>
          <w:lang w:val="bg-BG"/>
        </w:rPr>
        <w:t>3</w:t>
      </w:r>
      <w:r w:rsidR="00C239B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201C2" w:rsidRPr="000F6ED1">
        <w:rPr>
          <w:b/>
          <w:color w:val="000000" w:themeColor="text1"/>
          <w:sz w:val="28"/>
          <w:szCs w:val="28"/>
          <w:lang w:val="bg-BG"/>
        </w:rPr>
        <w:t>г.</w:t>
      </w:r>
    </w:p>
    <w:p w14:paraId="4083EC33" w14:textId="527691EC" w:rsidR="00AD302E" w:rsidRPr="000F6ED1" w:rsidRDefault="00AD302E" w:rsidP="009201C2">
      <w:pPr>
        <w:jc w:val="center"/>
        <w:rPr>
          <w:b/>
          <w:color w:val="000000" w:themeColor="text1"/>
          <w:sz w:val="28"/>
          <w:szCs w:val="28"/>
          <w:lang w:val="bg-BG"/>
        </w:rPr>
      </w:pPr>
      <w:r w:rsidRPr="000F6ED1">
        <w:rPr>
          <w:b/>
          <w:color w:val="000000" w:themeColor="text1"/>
          <w:sz w:val="28"/>
          <w:szCs w:val="28"/>
          <w:lang w:val="bg-BG"/>
        </w:rPr>
        <w:t>Утвърден  със заповед №</w:t>
      </w:r>
      <w:r w:rsidR="009F7FFE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B50D11">
        <w:rPr>
          <w:b/>
          <w:color w:val="000000" w:themeColor="text1"/>
          <w:sz w:val="28"/>
          <w:szCs w:val="28"/>
          <w:lang w:val="en-US"/>
        </w:rPr>
        <w:t>3</w:t>
      </w:r>
      <w:r w:rsidR="00546DD3">
        <w:rPr>
          <w:b/>
          <w:color w:val="000000" w:themeColor="text1"/>
          <w:sz w:val="28"/>
          <w:szCs w:val="28"/>
          <w:lang w:val="bg-BG"/>
        </w:rPr>
        <w:t>86</w:t>
      </w:r>
      <w:r w:rsidR="00C239B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949F1" w:rsidRPr="000F6ED1">
        <w:rPr>
          <w:b/>
          <w:color w:val="000000" w:themeColor="text1"/>
          <w:sz w:val="28"/>
          <w:szCs w:val="28"/>
          <w:lang w:val="en-US"/>
        </w:rPr>
        <w:t>/</w:t>
      </w:r>
      <w:r w:rsidR="00BF30C3" w:rsidRPr="000F6ED1">
        <w:rPr>
          <w:b/>
          <w:color w:val="000000" w:themeColor="text1"/>
          <w:sz w:val="28"/>
          <w:szCs w:val="28"/>
          <w:lang w:val="bg-BG"/>
        </w:rPr>
        <w:t xml:space="preserve"> 1</w:t>
      </w:r>
      <w:r w:rsidR="00B50D11">
        <w:rPr>
          <w:b/>
          <w:color w:val="000000" w:themeColor="text1"/>
          <w:sz w:val="28"/>
          <w:szCs w:val="28"/>
          <w:lang w:val="bg-BG"/>
        </w:rPr>
        <w:t>4. 09. 202</w:t>
      </w:r>
      <w:r w:rsidR="00546DD3">
        <w:rPr>
          <w:b/>
          <w:color w:val="000000" w:themeColor="text1"/>
          <w:sz w:val="28"/>
          <w:szCs w:val="28"/>
          <w:lang w:val="bg-BG"/>
        </w:rPr>
        <w:t>3</w:t>
      </w:r>
      <w:r w:rsidRPr="000F6ED1">
        <w:rPr>
          <w:b/>
          <w:color w:val="000000" w:themeColor="text1"/>
          <w:sz w:val="28"/>
          <w:szCs w:val="28"/>
          <w:lang w:val="bg-BG"/>
        </w:rPr>
        <w:t>г. на директора</w:t>
      </w:r>
    </w:p>
    <w:p w14:paraId="20093293" w14:textId="77777777" w:rsidR="00A343DE" w:rsidRPr="009A0146" w:rsidRDefault="00A343DE">
      <w:pPr>
        <w:jc w:val="center"/>
        <w:rPr>
          <w:color w:val="000000" w:themeColor="text1"/>
          <w:sz w:val="32"/>
          <w:lang w:val="bg-BG"/>
        </w:rPr>
      </w:pPr>
    </w:p>
    <w:p w14:paraId="1BE60746" w14:textId="77777777" w:rsidR="00A343DE" w:rsidRPr="009949F1" w:rsidRDefault="00A343DE">
      <w:pPr>
        <w:jc w:val="center"/>
        <w:rPr>
          <w:sz w:val="32"/>
          <w:lang w:val="bg-BG"/>
        </w:rPr>
      </w:pPr>
    </w:p>
    <w:p w14:paraId="62B1C20C" w14:textId="77777777" w:rsidR="00A343DE" w:rsidRPr="004058EE" w:rsidRDefault="00A343DE">
      <w:pPr>
        <w:jc w:val="center"/>
        <w:rPr>
          <w:b/>
          <w:sz w:val="28"/>
          <w:szCs w:val="28"/>
          <w:u w:val="single"/>
          <w:lang w:val="bg-BG"/>
        </w:rPr>
      </w:pPr>
      <w:r w:rsidRPr="004058EE">
        <w:rPr>
          <w:b/>
          <w:sz w:val="28"/>
          <w:szCs w:val="28"/>
          <w:lang w:val="en-US"/>
        </w:rPr>
        <w:t>I</w:t>
      </w:r>
      <w:r w:rsidRPr="004058EE">
        <w:rPr>
          <w:b/>
          <w:sz w:val="28"/>
          <w:szCs w:val="28"/>
          <w:lang w:val="bg-BG"/>
        </w:rPr>
        <w:t>. ОБЩИ ПОЛОЖЕНИЯ</w:t>
      </w:r>
    </w:p>
    <w:p w14:paraId="586E3A59" w14:textId="77777777" w:rsidR="00F04A74" w:rsidRDefault="00F04A74" w:rsidP="00F04A74">
      <w:pPr>
        <w:pStyle w:val="a8"/>
        <w:ind w:firstLine="720"/>
        <w:rPr>
          <w:szCs w:val="28"/>
        </w:rPr>
      </w:pPr>
    </w:p>
    <w:p w14:paraId="17C14911" w14:textId="7443DE91" w:rsidR="00A343DE" w:rsidRPr="00E024C7" w:rsidRDefault="00F04A74" w:rsidP="00F04A74">
      <w:pPr>
        <w:pStyle w:val="a8"/>
        <w:ind w:firstLine="720"/>
        <w:rPr>
          <w:sz w:val="24"/>
          <w:szCs w:val="24"/>
        </w:rPr>
      </w:pPr>
      <w:r>
        <w:rPr>
          <w:szCs w:val="28"/>
        </w:rPr>
        <w:t xml:space="preserve"> </w:t>
      </w:r>
      <w:r w:rsidR="00720991">
        <w:rPr>
          <w:sz w:val="24"/>
          <w:szCs w:val="24"/>
        </w:rPr>
        <w:t xml:space="preserve">Настоящият </w:t>
      </w:r>
      <w:r w:rsidR="00A343DE" w:rsidRPr="00E024C7">
        <w:rPr>
          <w:sz w:val="24"/>
          <w:szCs w:val="24"/>
        </w:rPr>
        <w:t xml:space="preserve">правилник </w:t>
      </w:r>
      <w:r w:rsidR="00720991">
        <w:rPr>
          <w:sz w:val="24"/>
          <w:szCs w:val="24"/>
        </w:rPr>
        <w:t xml:space="preserve">определя организацията и реда за провеждане на процеса на обучение и възпитание в </w:t>
      </w:r>
      <w:r w:rsidR="00A343DE" w:rsidRPr="00E024C7">
        <w:rPr>
          <w:sz w:val="24"/>
          <w:szCs w:val="24"/>
        </w:rPr>
        <w:t xml:space="preserve">ОУ </w:t>
      </w:r>
      <w:r w:rsidR="007B66BB">
        <w:rPr>
          <w:sz w:val="24"/>
          <w:szCs w:val="24"/>
        </w:rPr>
        <w:t>„</w:t>
      </w:r>
      <w:r w:rsidR="00A343DE" w:rsidRPr="00E024C7">
        <w:rPr>
          <w:sz w:val="24"/>
          <w:szCs w:val="24"/>
        </w:rPr>
        <w:t xml:space="preserve">Христо Смирненски”, </w:t>
      </w:r>
      <w:r w:rsidR="00720991">
        <w:rPr>
          <w:sz w:val="24"/>
          <w:szCs w:val="24"/>
        </w:rPr>
        <w:t>конкретизира правата и задълженията</w:t>
      </w:r>
      <w:r w:rsidR="00B51014">
        <w:rPr>
          <w:sz w:val="24"/>
          <w:szCs w:val="24"/>
        </w:rPr>
        <w:t xml:space="preserve"> </w:t>
      </w:r>
      <w:r w:rsidR="00720991">
        <w:rPr>
          <w:sz w:val="24"/>
          <w:szCs w:val="24"/>
        </w:rPr>
        <w:t>на учениците и на всички работещи в училището.</w:t>
      </w:r>
    </w:p>
    <w:p w14:paraId="6D1CD7C1" w14:textId="77777777" w:rsidR="00A343DE" w:rsidRPr="00E024C7" w:rsidRDefault="00DF69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ОУ „</w:t>
      </w:r>
      <w:r w:rsidR="00A343DE" w:rsidRPr="00E024C7">
        <w:rPr>
          <w:sz w:val="24"/>
          <w:szCs w:val="24"/>
        </w:rPr>
        <w:t xml:space="preserve">Христо Смирненски” осъществява дейността си в съответствие със </w:t>
      </w:r>
      <w:r w:rsidR="002300B8">
        <w:rPr>
          <w:sz w:val="24"/>
          <w:szCs w:val="24"/>
        </w:rPr>
        <w:t xml:space="preserve">ЗПУО </w:t>
      </w:r>
      <w:r w:rsidR="00A343DE" w:rsidRPr="00E024C7">
        <w:rPr>
          <w:sz w:val="24"/>
          <w:szCs w:val="24"/>
        </w:rPr>
        <w:t>и този правилник.</w:t>
      </w:r>
    </w:p>
    <w:p w14:paraId="068E0B5E" w14:textId="3DFB1E84" w:rsidR="00A343DE" w:rsidRPr="00E024C7" w:rsidRDefault="00A343DE" w:rsidP="006F6B57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С този правилник се определят правата и задълженията на ученици, учители и друг персонал в училище</w:t>
      </w:r>
      <w:r w:rsidR="00546DD3">
        <w:rPr>
          <w:sz w:val="24"/>
          <w:szCs w:val="24"/>
        </w:rPr>
        <w:t xml:space="preserve"> </w:t>
      </w:r>
      <w:r w:rsidR="00720991">
        <w:rPr>
          <w:sz w:val="24"/>
          <w:szCs w:val="24"/>
        </w:rPr>
        <w:t>при пълно зачитане и уважение към човешката личност.</w:t>
      </w:r>
    </w:p>
    <w:p w14:paraId="1256B931" w14:textId="4472D5FF" w:rsidR="00A343DE" w:rsidRDefault="002300B8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Образованието в ОУ „Хр</w:t>
      </w:r>
      <w:r w:rsidR="005A03BE">
        <w:rPr>
          <w:sz w:val="24"/>
          <w:szCs w:val="24"/>
        </w:rPr>
        <w:t xml:space="preserve">исто </w:t>
      </w:r>
      <w:r>
        <w:rPr>
          <w:sz w:val="24"/>
          <w:szCs w:val="24"/>
        </w:rPr>
        <w:t>Смирненски</w:t>
      </w:r>
      <w:r w:rsidR="003B1B5E">
        <w:rPr>
          <w:sz w:val="24"/>
          <w:szCs w:val="24"/>
        </w:rPr>
        <w:t>”</w:t>
      </w:r>
      <w:r>
        <w:rPr>
          <w:sz w:val="24"/>
          <w:szCs w:val="24"/>
        </w:rPr>
        <w:t xml:space="preserve"> се реализира в съответствие със следните</w:t>
      </w:r>
      <w:r w:rsidR="00BB2BE3">
        <w:rPr>
          <w:sz w:val="24"/>
          <w:szCs w:val="24"/>
        </w:rPr>
        <w:t xml:space="preserve"> принципи:</w:t>
      </w:r>
    </w:p>
    <w:p w14:paraId="240B4E71" w14:textId="77777777" w:rsidR="00BB2BE3" w:rsidRDefault="00BB2BE3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1. Следване на единната държавна образователна политика за осигуряване правото на предучилищно и училищно образование.</w:t>
      </w:r>
    </w:p>
    <w:p w14:paraId="60CCFD05" w14:textId="77777777" w:rsidR="00BB2BE3" w:rsidRDefault="00BB2BE3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2. Ориентираност към интереса и мотивацията на детето/ученика.</w:t>
      </w:r>
    </w:p>
    <w:p w14:paraId="33139CF5" w14:textId="77777777" w:rsidR="00BB2BE3" w:rsidRDefault="00BB2BE3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3. Равен достъп до качествено образование и приобщаване на всяко</w:t>
      </w:r>
      <w:r w:rsidRPr="00BB2BE3">
        <w:rPr>
          <w:sz w:val="24"/>
          <w:szCs w:val="24"/>
        </w:rPr>
        <w:t xml:space="preserve"> </w:t>
      </w:r>
      <w:r>
        <w:rPr>
          <w:sz w:val="24"/>
          <w:szCs w:val="24"/>
        </w:rPr>
        <w:t>дете/ученик.</w:t>
      </w:r>
    </w:p>
    <w:p w14:paraId="12792B50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4. Недопускане на дискриминация при провеждане на предучилищното и училищното образование.</w:t>
      </w:r>
    </w:p>
    <w:p w14:paraId="4D7F5A67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5. Хуманизъм и толерантност.</w:t>
      </w:r>
    </w:p>
    <w:p w14:paraId="29BC000E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6. Съхраняване на културното многообразие и приобщаване чрез българския език.</w:t>
      </w:r>
    </w:p>
    <w:p w14:paraId="2C5ADC60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7. Прозрачност в управлението.</w:t>
      </w:r>
    </w:p>
    <w:p w14:paraId="34C506B3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9EC0DF" w14:textId="77777777" w:rsidR="00A343DE" w:rsidRPr="00E024C7" w:rsidRDefault="00A343DE" w:rsidP="00E024C7">
      <w:pPr>
        <w:pStyle w:val="a8"/>
        <w:rPr>
          <w:sz w:val="24"/>
          <w:szCs w:val="24"/>
        </w:rPr>
      </w:pPr>
    </w:p>
    <w:p w14:paraId="3659D533" w14:textId="22D5CA59" w:rsidR="00A343DE" w:rsidRPr="006F6B57" w:rsidRDefault="00A343DE" w:rsidP="006F6B57">
      <w:pPr>
        <w:pStyle w:val="a8"/>
        <w:jc w:val="center"/>
        <w:rPr>
          <w:b/>
          <w:szCs w:val="28"/>
        </w:rPr>
      </w:pPr>
      <w:r w:rsidRPr="006F6B57">
        <w:rPr>
          <w:b/>
          <w:szCs w:val="28"/>
          <w:lang w:val="en-US"/>
        </w:rPr>
        <w:t>II</w:t>
      </w:r>
      <w:r w:rsidRPr="006F6B57">
        <w:rPr>
          <w:b/>
          <w:szCs w:val="28"/>
        </w:rPr>
        <w:t xml:space="preserve">. ОРГАНИЗАЦИЯ НА </w:t>
      </w:r>
      <w:r w:rsidR="005A03BE">
        <w:rPr>
          <w:b/>
          <w:szCs w:val="28"/>
        </w:rPr>
        <w:t>УЧИЛИЩНОТО ОБРАЗОВАНИЕ</w:t>
      </w:r>
    </w:p>
    <w:p w14:paraId="2F54C31F" w14:textId="77777777" w:rsidR="00F04A74" w:rsidRDefault="00F04A74" w:rsidP="00F04A74">
      <w:pPr>
        <w:pStyle w:val="a8"/>
        <w:ind w:firstLine="720"/>
        <w:rPr>
          <w:sz w:val="24"/>
          <w:szCs w:val="24"/>
        </w:rPr>
      </w:pPr>
    </w:p>
    <w:p w14:paraId="61CE3B93" w14:textId="1E505B21" w:rsidR="00A343DE" w:rsidRDefault="005A03BE" w:rsidP="005A03BE">
      <w:pPr>
        <w:pStyle w:val="a8"/>
        <w:rPr>
          <w:sz w:val="24"/>
          <w:szCs w:val="24"/>
        </w:rPr>
      </w:pPr>
      <w:r>
        <w:rPr>
          <w:sz w:val="24"/>
          <w:szCs w:val="24"/>
        </w:rPr>
        <w:t>1.Училищната подготовка</w:t>
      </w:r>
      <w:r w:rsidR="00A343DE" w:rsidRPr="00E024C7">
        <w:rPr>
          <w:sz w:val="24"/>
          <w:szCs w:val="24"/>
        </w:rPr>
        <w:t xml:space="preserve"> на учениците се осъществява съгласно учебен план и учебни програми</w:t>
      </w:r>
      <w:r w:rsidR="000507C0">
        <w:rPr>
          <w:sz w:val="24"/>
          <w:szCs w:val="24"/>
        </w:rPr>
        <w:t>,</w:t>
      </w:r>
      <w:r w:rsidR="00A343DE" w:rsidRPr="00E024C7">
        <w:rPr>
          <w:sz w:val="24"/>
          <w:szCs w:val="24"/>
        </w:rPr>
        <w:t xml:space="preserve"> утвърдени от МОН и предложени за избор от ПС.</w:t>
      </w:r>
    </w:p>
    <w:p w14:paraId="3FD062E6" w14:textId="77777777" w:rsidR="00166DC2" w:rsidRDefault="00166DC2" w:rsidP="00166DC2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През настоящата учебна година </w:t>
      </w:r>
      <w:r w:rsidR="00A578E7">
        <w:rPr>
          <w:sz w:val="24"/>
          <w:szCs w:val="24"/>
        </w:rPr>
        <w:t xml:space="preserve"> обучението на учениците с</w:t>
      </w:r>
      <w:r w:rsidR="00363159">
        <w:rPr>
          <w:sz w:val="24"/>
          <w:szCs w:val="24"/>
        </w:rPr>
        <w:t xml:space="preserve">е осъществява по нов учебен план </w:t>
      </w:r>
      <w:r w:rsidR="00A578E7">
        <w:rPr>
          <w:sz w:val="24"/>
          <w:szCs w:val="24"/>
        </w:rPr>
        <w:t xml:space="preserve">за </w:t>
      </w:r>
      <w:r w:rsidR="00A578E7">
        <w:rPr>
          <w:sz w:val="24"/>
          <w:szCs w:val="24"/>
          <w:lang w:val="en-US"/>
        </w:rPr>
        <w:t xml:space="preserve">I </w:t>
      </w:r>
      <w:r w:rsidR="00A578E7">
        <w:rPr>
          <w:sz w:val="24"/>
          <w:szCs w:val="24"/>
        </w:rPr>
        <w:t xml:space="preserve">клас и </w:t>
      </w:r>
      <w:r w:rsidR="00A578E7">
        <w:rPr>
          <w:sz w:val="24"/>
          <w:szCs w:val="24"/>
          <w:lang w:val="en-US"/>
        </w:rPr>
        <w:t>V</w:t>
      </w:r>
      <w:r w:rsidR="00A578E7">
        <w:rPr>
          <w:sz w:val="24"/>
          <w:szCs w:val="24"/>
        </w:rPr>
        <w:t xml:space="preserve"> клас. </w:t>
      </w:r>
    </w:p>
    <w:p w14:paraId="386EEBFE" w14:textId="5DB2C700" w:rsidR="00A578E7" w:rsidRPr="00A578E7" w:rsidRDefault="0050574A" w:rsidP="0050574A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Д</w:t>
      </w:r>
      <w:r w:rsidR="00A578E7">
        <w:rPr>
          <w:sz w:val="24"/>
          <w:szCs w:val="24"/>
        </w:rPr>
        <w:t xml:space="preserve">ейности </w:t>
      </w:r>
      <w:r>
        <w:rPr>
          <w:sz w:val="24"/>
          <w:szCs w:val="24"/>
        </w:rPr>
        <w:t xml:space="preserve"> Занимания по интереси се </w:t>
      </w:r>
      <w:r w:rsidR="00A578E7">
        <w:rPr>
          <w:sz w:val="24"/>
          <w:szCs w:val="24"/>
        </w:rPr>
        <w:t xml:space="preserve">осъществяват </w:t>
      </w:r>
      <w:r>
        <w:rPr>
          <w:sz w:val="24"/>
          <w:szCs w:val="24"/>
        </w:rPr>
        <w:t xml:space="preserve">съгласно анкетното проучване, желанията на учениците и възможностите, които предоставя училището </w:t>
      </w:r>
      <w:r w:rsidR="00A578E7">
        <w:rPr>
          <w:sz w:val="24"/>
          <w:szCs w:val="24"/>
        </w:rPr>
        <w:t xml:space="preserve"> </w:t>
      </w:r>
    </w:p>
    <w:p w14:paraId="12605255" w14:textId="165C2F3F" w:rsidR="00A343DE" w:rsidRPr="00E024C7" w:rsidRDefault="000A6E8C" w:rsidP="00166DC2">
      <w:pPr>
        <w:pStyle w:val="a8"/>
        <w:rPr>
          <w:sz w:val="24"/>
          <w:szCs w:val="24"/>
        </w:rPr>
      </w:pPr>
      <w:r w:rsidRPr="000A6E8C">
        <w:rPr>
          <w:sz w:val="24"/>
          <w:szCs w:val="24"/>
        </w:rPr>
        <w:lastRenderedPageBreak/>
        <w:t>2.</w:t>
      </w:r>
      <w:r w:rsidR="003F707C" w:rsidRPr="003F707C">
        <w:rPr>
          <w:sz w:val="24"/>
          <w:szCs w:val="24"/>
        </w:rPr>
        <w:t xml:space="preserve"> </w:t>
      </w:r>
      <w:r w:rsidR="003F707C" w:rsidRPr="00776BB5">
        <w:rPr>
          <w:sz w:val="24"/>
          <w:szCs w:val="24"/>
        </w:rPr>
        <w:t>Училищната подготовка е съвкупност от компетентности - знания, умения и отношения</w:t>
      </w:r>
      <w:r w:rsidR="003F707C">
        <w:rPr>
          <w:sz w:val="24"/>
          <w:szCs w:val="24"/>
        </w:rPr>
        <w:t>, и</w:t>
      </w:r>
      <w:r w:rsidR="00A343DE" w:rsidRPr="00E024C7">
        <w:rPr>
          <w:sz w:val="24"/>
          <w:szCs w:val="24"/>
        </w:rPr>
        <w:t xml:space="preserve"> се организира в дневна форма на обучение </w:t>
      </w:r>
      <w:r w:rsidR="00E9549E">
        <w:rPr>
          <w:sz w:val="24"/>
          <w:szCs w:val="24"/>
        </w:rPr>
        <w:t>и целодневна организация</w:t>
      </w:r>
      <w:r w:rsidR="00602C47">
        <w:rPr>
          <w:sz w:val="24"/>
          <w:szCs w:val="24"/>
        </w:rPr>
        <w:t>:</w:t>
      </w:r>
      <w:r w:rsidR="00E9549E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t xml:space="preserve"> учебните часове от седмичното разписание</w:t>
      </w:r>
      <w:r w:rsidR="00A343DE" w:rsidRPr="00E024C7">
        <w:rPr>
          <w:sz w:val="24"/>
          <w:szCs w:val="24"/>
        </w:rPr>
        <w:t xml:space="preserve"> се провеждат в самостоятелен блок до обяд, а </w:t>
      </w:r>
      <w:r w:rsidR="00B04C5E">
        <w:rPr>
          <w:sz w:val="24"/>
          <w:szCs w:val="24"/>
        </w:rPr>
        <w:t>дейностите</w:t>
      </w:r>
      <w:r w:rsidR="00A343DE" w:rsidRPr="00E024C7">
        <w:rPr>
          <w:sz w:val="24"/>
          <w:szCs w:val="24"/>
        </w:rPr>
        <w:t xml:space="preserve"> по самоподготовка, организиран отдих и </w:t>
      </w:r>
      <w:r w:rsidR="00B04C5E">
        <w:rPr>
          <w:sz w:val="24"/>
          <w:szCs w:val="24"/>
        </w:rPr>
        <w:t>физическа активност</w:t>
      </w:r>
      <w:r w:rsidR="00A343DE" w:rsidRPr="00E024C7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t xml:space="preserve">и </w:t>
      </w:r>
      <w:r w:rsidR="00B04C5E" w:rsidRPr="00E024C7">
        <w:rPr>
          <w:sz w:val="24"/>
          <w:szCs w:val="24"/>
        </w:rPr>
        <w:t>занимания</w:t>
      </w:r>
      <w:r w:rsidR="00B04C5E">
        <w:rPr>
          <w:sz w:val="24"/>
          <w:szCs w:val="24"/>
        </w:rPr>
        <w:t>та</w:t>
      </w:r>
      <w:r w:rsidR="00B04C5E" w:rsidRPr="00E024C7">
        <w:rPr>
          <w:sz w:val="24"/>
          <w:szCs w:val="24"/>
        </w:rPr>
        <w:t xml:space="preserve"> по интереси  </w:t>
      </w:r>
      <w:r w:rsidR="00A343DE" w:rsidRPr="00E024C7">
        <w:rPr>
          <w:sz w:val="24"/>
          <w:szCs w:val="24"/>
        </w:rPr>
        <w:t>– след обяд.</w:t>
      </w:r>
    </w:p>
    <w:p w14:paraId="14433F4E" w14:textId="5F8525F0" w:rsidR="00F76621" w:rsidRPr="00E024C7" w:rsidRDefault="006F6B5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11C7">
        <w:rPr>
          <w:sz w:val="24"/>
          <w:szCs w:val="24"/>
        </w:rPr>
        <w:t>Обучението в ОУ „Хр</w:t>
      </w:r>
      <w:r w:rsidR="00F410F2">
        <w:rPr>
          <w:sz w:val="24"/>
          <w:szCs w:val="24"/>
        </w:rPr>
        <w:t xml:space="preserve">исто </w:t>
      </w:r>
      <w:r w:rsidR="00B911C7">
        <w:rPr>
          <w:sz w:val="24"/>
          <w:szCs w:val="24"/>
        </w:rPr>
        <w:t xml:space="preserve">Смирненски” е за придобиване на основно образование и </w:t>
      </w:r>
      <w:r w:rsidR="00F76621" w:rsidRPr="00E024C7">
        <w:rPr>
          <w:sz w:val="24"/>
          <w:szCs w:val="24"/>
        </w:rPr>
        <w:t xml:space="preserve"> се осъществява на два етапа</w:t>
      </w:r>
      <w:r w:rsidR="000507C0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-</w:t>
      </w:r>
      <w:r w:rsidR="000507C0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начален и прогимназиален.</w:t>
      </w:r>
    </w:p>
    <w:p w14:paraId="72E03E31" w14:textId="77777777" w:rsidR="000722DD" w:rsidRPr="00E024C7" w:rsidRDefault="000722DD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 xml:space="preserve">Началният етап е от I до IV клас включително. </w:t>
      </w:r>
    </w:p>
    <w:p w14:paraId="1FBEDA1C" w14:textId="77777777" w:rsidR="000722DD" w:rsidRPr="008E1776" w:rsidRDefault="000722DD" w:rsidP="00E024C7">
      <w:pPr>
        <w:pStyle w:val="a8"/>
        <w:rPr>
          <w:sz w:val="24"/>
          <w:szCs w:val="24"/>
          <w:lang w:val="ru-RU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Прогимназиалният етап е от V до VII клас включително</w:t>
      </w:r>
    </w:p>
    <w:p w14:paraId="77C224D5" w14:textId="256DE36F" w:rsidR="00F76621" w:rsidRPr="009C39D0" w:rsidRDefault="00B911C7" w:rsidP="00B911C7">
      <w:pPr>
        <w:pStyle w:val="a8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4.</w:t>
      </w:r>
      <w:r w:rsidR="006F6B57">
        <w:rPr>
          <w:sz w:val="24"/>
          <w:szCs w:val="24"/>
        </w:rPr>
        <w:t xml:space="preserve"> </w:t>
      </w:r>
      <w:r w:rsidR="00D60FDD">
        <w:rPr>
          <w:sz w:val="24"/>
          <w:szCs w:val="24"/>
        </w:rPr>
        <w:t>ОУ „Хр</w:t>
      </w:r>
      <w:r w:rsidR="002D2946">
        <w:rPr>
          <w:sz w:val="24"/>
          <w:szCs w:val="24"/>
        </w:rPr>
        <w:t xml:space="preserve">исто </w:t>
      </w:r>
      <w:r w:rsidR="00D60FDD">
        <w:rPr>
          <w:sz w:val="24"/>
          <w:szCs w:val="24"/>
        </w:rPr>
        <w:t>Смирненски“ е средищно, н</w:t>
      </w:r>
      <w:r w:rsidR="00F76621" w:rsidRPr="00E024C7">
        <w:rPr>
          <w:sz w:val="24"/>
          <w:szCs w:val="24"/>
        </w:rPr>
        <w:t>а учениците до 16-годишна възраст в населено място, в което няма съответно училище, е осигур</w:t>
      </w:r>
      <w:r w:rsidR="005E0715" w:rsidRPr="00E024C7">
        <w:rPr>
          <w:sz w:val="24"/>
          <w:szCs w:val="24"/>
        </w:rPr>
        <w:t xml:space="preserve">ен безплатен транспорт и </w:t>
      </w:r>
      <w:r w:rsidR="00E87056" w:rsidRPr="00E024C7">
        <w:rPr>
          <w:sz w:val="24"/>
          <w:szCs w:val="24"/>
        </w:rPr>
        <w:t>б</w:t>
      </w:r>
      <w:r w:rsidR="005E0715" w:rsidRPr="00E024C7">
        <w:rPr>
          <w:sz w:val="24"/>
          <w:szCs w:val="24"/>
        </w:rPr>
        <w:t xml:space="preserve">езплатно </w:t>
      </w:r>
      <w:r w:rsidR="00331633" w:rsidRPr="00E024C7">
        <w:rPr>
          <w:sz w:val="24"/>
          <w:szCs w:val="24"/>
        </w:rPr>
        <w:t>х</w:t>
      </w:r>
      <w:r w:rsidR="005E0715" w:rsidRPr="00E024C7">
        <w:rPr>
          <w:sz w:val="24"/>
          <w:szCs w:val="24"/>
        </w:rPr>
        <w:t>ранене.</w:t>
      </w:r>
      <w:r w:rsidR="00F76621" w:rsidRPr="00E024C7">
        <w:rPr>
          <w:sz w:val="24"/>
          <w:szCs w:val="24"/>
        </w:rPr>
        <w:t xml:space="preserve"> </w:t>
      </w:r>
      <w:bookmarkStart w:id="0" w:name="IT_CHLEN_35_0"/>
      <w:bookmarkStart w:id="1" w:name="1360529"/>
      <w:bookmarkEnd w:id="0"/>
      <w:bookmarkEnd w:id="1"/>
    </w:p>
    <w:p w14:paraId="6E0BF636" w14:textId="77777777" w:rsidR="00BB5A2C" w:rsidRDefault="00B911C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5.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В I клас постъпват деца на 7</w:t>
      </w:r>
      <w:r w:rsidR="00E9549E">
        <w:rPr>
          <w:sz w:val="24"/>
          <w:szCs w:val="24"/>
        </w:rPr>
        <w:t xml:space="preserve"> или 6</w:t>
      </w:r>
      <w:r w:rsidR="00F76621" w:rsidRPr="00E024C7">
        <w:rPr>
          <w:sz w:val="24"/>
          <w:szCs w:val="24"/>
        </w:rPr>
        <w:t xml:space="preserve"> години, навършени в съответната календар</w:t>
      </w:r>
      <w:r w:rsidR="00BB5A2C">
        <w:rPr>
          <w:sz w:val="24"/>
          <w:szCs w:val="24"/>
        </w:rPr>
        <w:t>на година, завършили ПГ.</w:t>
      </w:r>
    </w:p>
    <w:p w14:paraId="5BF1791D" w14:textId="77777777" w:rsidR="00F76621" w:rsidRPr="00E024C7" w:rsidRDefault="00F76621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 xml:space="preserve"> Деца, навършили 6 години, могат да постъпят</w:t>
      </w:r>
      <w:r w:rsidR="00BF30C3">
        <w:rPr>
          <w:sz w:val="24"/>
          <w:szCs w:val="24"/>
        </w:rPr>
        <w:t>, в случаите когато са задължително подлежащи на училищно образование и не са били обхванати</w:t>
      </w:r>
      <w:r w:rsidRPr="00E024C7">
        <w:rPr>
          <w:sz w:val="24"/>
          <w:szCs w:val="24"/>
        </w:rPr>
        <w:t xml:space="preserve">. </w:t>
      </w:r>
    </w:p>
    <w:p w14:paraId="59C04558" w14:textId="77777777" w:rsidR="00F76621" w:rsidRPr="00E024C7" w:rsidRDefault="009B7AF4" w:rsidP="009B7AF4">
      <w:pPr>
        <w:pStyle w:val="a8"/>
        <w:ind w:firstLine="720"/>
        <w:rPr>
          <w:sz w:val="24"/>
          <w:szCs w:val="24"/>
        </w:rPr>
      </w:pPr>
      <w:bookmarkStart w:id="2" w:name="IT_CHLEN_36_0"/>
      <w:bookmarkStart w:id="3" w:name="1360530"/>
      <w:bookmarkEnd w:id="2"/>
      <w:bookmarkEnd w:id="3"/>
      <w:r>
        <w:rPr>
          <w:sz w:val="24"/>
          <w:szCs w:val="24"/>
        </w:rPr>
        <w:t xml:space="preserve">6. </w:t>
      </w:r>
      <w:r w:rsidR="00F76621" w:rsidRPr="00E024C7">
        <w:rPr>
          <w:sz w:val="24"/>
          <w:szCs w:val="24"/>
        </w:rPr>
        <w:t>На учениците, завършили VII клас, училището издава свидетелство за основно образование</w:t>
      </w:r>
      <w:r w:rsidR="00754915">
        <w:rPr>
          <w:sz w:val="24"/>
          <w:szCs w:val="24"/>
        </w:rPr>
        <w:t>.</w:t>
      </w:r>
      <w:bookmarkStart w:id="4" w:name="IT_CHLEN_53_0"/>
      <w:bookmarkStart w:id="5" w:name="314352"/>
      <w:bookmarkEnd w:id="4"/>
      <w:bookmarkEnd w:id="5"/>
    </w:p>
    <w:p w14:paraId="40312BD1" w14:textId="77777777" w:rsidR="00E17276" w:rsidRPr="00E17276" w:rsidRDefault="009B7AF4" w:rsidP="00E1727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E17276" w:rsidRPr="00E17276">
        <w:rPr>
          <w:sz w:val="24"/>
          <w:szCs w:val="24"/>
        </w:rPr>
        <w:t xml:space="preserve">. </w:t>
      </w:r>
      <w:r w:rsidR="00E17276" w:rsidRPr="00E17276">
        <w:rPr>
          <w:sz w:val="24"/>
          <w:szCs w:val="24"/>
          <w:lang w:val="bg-BG"/>
        </w:rPr>
        <w:t>Ученици, които се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обучават в дневна</w:t>
      </w:r>
      <w:r w:rsidR="00E17276">
        <w:rPr>
          <w:sz w:val="24"/>
          <w:szCs w:val="24"/>
          <w:lang w:val="bg-BG"/>
        </w:rPr>
        <w:t xml:space="preserve"> и в </w:t>
      </w:r>
      <w:r w:rsidR="00E17276" w:rsidRPr="00E17276">
        <w:rPr>
          <w:sz w:val="24"/>
          <w:szCs w:val="24"/>
          <w:lang w:val="bg-BG"/>
        </w:rPr>
        <w:t>самостоятелна форма на обучение, могат да променят формата на обучението си в началото на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учебната година. Промяната на формата на обучение се допуска и по време на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учебните занятия, когато се преминава  от дневна</w:t>
      </w:r>
      <w:r w:rsidR="00E17276">
        <w:rPr>
          <w:sz w:val="24"/>
          <w:szCs w:val="24"/>
          <w:lang w:val="bg-BG"/>
        </w:rPr>
        <w:t xml:space="preserve"> в</w:t>
      </w:r>
      <w:r w:rsidR="00E17276" w:rsidRPr="00E17276">
        <w:rPr>
          <w:sz w:val="24"/>
          <w:szCs w:val="24"/>
          <w:lang w:val="bg-BG"/>
        </w:rPr>
        <w:t xml:space="preserve"> самостоятелна форма на обучение</w:t>
      </w:r>
      <w:r w:rsidR="00BF30C3">
        <w:rPr>
          <w:sz w:val="24"/>
          <w:szCs w:val="24"/>
          <w:lang w:val="bg-BG"/>
        </w:rPr>
        <w:t xml:space="preserve"> по реда на  ЗПУО</w:t>
      </w:r>
      <w:r w:rsidR="00E17276">
        <w:rPr>
          <w:sz w:val="24"/>
          <w:szCs w:val="24"/>
          <w:lang w:val="bg-BG"/>
        </w:rPr>
        <w:t>.</w:t>
      </w:r>
    </w:p>
    <w:p w14:paraId="396ACB84" w14:textId="77777777" w:rsidR="00E17276" w:rsidRPr="00E17276" w:rsidRDefault="00E17276" w:rsidP="00E17276">
      <w:pPr>
        <w:pStyle w:val="a8"/>
        <w:ind w:firstLine="720"/>
        <w:rPr>
          <w:sz w:val="24"/>
          <w:szCs w:val="24"/>
        </w:rPr>
      </w:pPr>
      <w:r w:rsidRPr="00E17276">
        <w:rPr>
          <w:sz w:val="24"/>
          <w:szCs w:val="24"/>
        </w:rPr>
        <w:t xml:space="preserve"> За промяна на формата на обучение директорът на училището издава заповед.</w:t>
      </w:r>
    </w:p>
    <w:p w14:paraId="510E5195" w14:textId="77777777" w:rsidR="00961B6E" w:rsidRDefault="009B7AF4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143EE8" w:rsidRPr="00E024C7">
        <w:rPr>
          <w:sz w:val="24"/>
          <w:szCs w:val="24"/>
        </w:rPr>
        <w:t>.</w:t>
      </w:r>
      <w:r w:rsidR="00972452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 xml:space="preserve">Училището може да организира сборни групи за </w:t>
      </w:r>
      <w:r w:rsidR="00B27BD4">
        <w:rPr>
          <w:sz w:val="24"/>
          <w:szCs w:val="24"/>
        </w:rPr>
        <w:t>Занимания по интереси</w:t>
      </w:r>
      <w:r w:rsidR="00F76621" w:rsidRPr="00E024C7">
        <w:rPr>
          <w:sz w:val="24"/>
          <w:szCs w:val="24"/>
        </w:rPr>
        <w:t>, свързани с развитието на интересите, способностите и потребностите на учениците в областта на спорта, науката, техниката, технологиите, изкуствата и отдиха. Групите могат да се формират от ученици от различни класове</w:t>
      </w:r>
      <w:r w:rsidR="00961B6E">
        <w:rPr>
          <w:sz w:val="24"/>
          <w:szCs w:val="24"/>
        </w:rPr>
        <w:t>.</w:t>
      </w:r>
    </w:p>
    <w:p w14:paraId="2D5C97AC" w14:textId="77777777" w:rsidR="00CF2382" w:rsidRDefault="00CF2382" w:rsidP="00CA115A">
      <w:pPr>
        <w:pStyle w:val="a8"/>
        <w:jc w:val="center"/>
        <w:rPr>
          <w:b/>
          <w:szCs w:val="28"/>
          <w:lang w:val="en-US"/>
        </w:rPr>
      </w:pPr>
    </w:p>
    <w:p w14:paraId="54337374" w14:textId="77777777" w:rsidR="00CA115A" w:rsidRDefault="00CA115A" w:rsidP="00CA115A">
      <w:pPr>
        <w:pStyle w:val="a8"/>
        <w:jc w:val="center"/>
        <w:rPr>
          <w:b/>
          <w:szCs w:val="28"/>
        </w:rPr>
      </w:pPr>
      <w:r w:rsidRPr="006F6B57"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Pr="00CA115A">
        <w:rPr>
          <w:b/>
          <w:szCs w:val="28"/>
          <w:lang w:val="en-US"/>
        </w:rPr>
        <w:t>ФОРМИ НА ОБУЧЕНИЕ</w:t>
      </w:r>
    </w:p>
    <w:p w14:paraId="54E11E67" w14:textId="77777777" w:rsidR="00F04A74" w:rsidRPr="00F04A74" w:rsidRDefault="00F04A74" w:rsidP="00CA115A">
      <w:pPr>
        <w:pStyle w:val="a8"/>
        <w:jc w:val="center"/>
        <w:rPr>
          <w:b/>
          <w:szCs w:val="28"/>
        </w:rPr>
      </w:pPr>
    </w:p>
    <w:p w14:paraId="5B583985" w14:textId="77777777" w:rsidR="00410459" w:rsidRPr="00410459" w:rsidRDefault="000B35B2" w:rsidP="00F6092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  <w:lang w:val="en-US"/>
        </w:rPr>
        <w:t>1</w:t>
      </w:r>
      <w:r w:rsidRPr="009E38E1">
        <w:rPr>
          <w:sz w:val="24"/>
          <w:szCs w:val="24"/>
          <w:u w:val="single"/>
        </w:rPr>
        <w:t>. Дневна форма на обучение</w:t>
      </w:r>
      <w:r w:rsidR="00A540F4">
        <w:rPr>
          <w:sz w:val="24"/>
          <w:szCs w:val="24"/>
        </w:rPr>
        <w:t xml:space="preserve"> </w:t>
      </w:r>
      <w:r w:rsidR="00410459">
        <w:rPr>
          <w:sz w:val="24"/>
          <w:szCs w:val="24"/>
        </w:rPr>
        <w:t>–</w:t>
      </w:r>
      <w:r w:rsidR="00A540F4">
        <w:rPr>
          <w:sz w:val="24"/>
          <w:szCs w:val="24"/>
        </w:rPr>
        <w:t xml:space="preserve"> </w:t>
      </w:r>
      <w:r w:rsidR="00410459">
        <w:rPr>
          <w:sz w:val="24"/>
          <w:szCs w:val="24"/>
          <w:lang w:val="bg-BG"/>
        </w:rPr>
        <w:t>се организира за паралелки или групи в учебни часове през учебния ден и включва обучението на учениците по учебни предмети и модули. В дневната форма на обучение се включват и дейностите по целодневна организация на учебния ден, спортните и часа на класа.</w:t>
      </w:r>
    </w:p>
    <w:p w14:paraId="62A396EE" w14:textId="3357C33A" w:rsidR="00F6092F" w:rsidRPr="00493491" w:rsidRDefault="00F6092F" w:rsidP="00F6092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  <w:lang w:val="bg-BG"/>
        </w:rPr>
        <w:t xml:space="preserve">2. </w:t>
      </w:r>
      <w:r w:rsidRPr="009E38E1">
        <w:rPr>
          <w:sz w:val="24"/>
          <w:szCs w:val="24"/>
          <w:u w:val="single"/>
        </w:rPr>
        <w:t>Самостоятелната форма на обучение</w:t>
      </w:r>
      <w:r w:rsidRPr="00E024C7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E024C7">
        <w:rPr>
          <w:sz w:val="24"/>
          <w:szCs w:val="24"/>
        </w:rPr>
        <w:t xml:space="preserve"> </w:t>
      </w:r>
      <w:r w:rsidR="00B94AD6">
        <w:rPr>
          <w:sz w:val="24"/>
          <w:szCs w:val="24"/>
          <w:lang w:val="bg-BG"/>
        </w:rPr>
        <w:t>включва</w:t>
      </w:r>
      <w:r w:rsidRPr="00E024C7">
        <w:rPr>
          <w:sz w:val="24"/>
          <w:szCs w:val="24"/>
        </w:rPr>
        <w:t xml:space="preserve"> самостоятелн</w:t>
      </w:r>
      <w:r w:rsidR="00B94AD6">
        <w:rPr>
          <w:sz w:val="24"/>
          <w:szCs w:val="24"/>
          <w:lang w:val="bg-BG"/>
        </w:rPr>
        <w:t>а подготовка и изпити за определяне на годишни оценки по учебните предмети от училищния учебен план</w:t>
      </w:r>
      <w:r w:rsidRPr="00E024C7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E024C7">
        <w:rPr>
          <w:sz w:val="24"/>
          <w:szCs w:val="24"/>
        </w:rPr>
        <w:t>амостоятелната фор</w:t>
      </w:r>
      <w:r>
        <w:rPr>
          <w:sz w:val="24"/>
          <w:szCs w:val="24"/>
        </w:rPr>
        <w:t>ма на обучение се организира за</w:t>
      </w:r>
      <w:r w:rsidRPr="00E024C7">
        <w:rPr>
          <w:sz w:val="24"/>
          <w:szCs w:val="24"/>
        </w:rPr>
        <w:t xml:space="preserve"> лица, навършили 16-годишна възраст</w:t>
      </w:r>
      <w:r>
        <w:rPr>
          <w:sz w:val="24"/>
          <w:szCs w:val="24"/>
        </w:rPr>
        <w:t xml:space="preserve"> или за </w:t>
      </w:r>
      <w:r w:rsidRPr="00F86937">
        <w:rPr>
          <w:sz w:val="24"/>
          <w:szCs w:val="24"/>
          <w:lang w:val="bg-BG"/>
        </w:rPr>
        <w:t>ученици в задължителната училищна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>възраст, които по здравословни причини, удостоверени с медицински документ,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 xml:space="preserve">издаден от съответната </w:t>
      </w:r>
      <w:r w:rsidR="00B94AD6">
        <w:rPr>
          <w:sz w:val="24"/>
          <w:szCs w:val="24"/>
          <w:lang w:val="bg-BG"/>
        </w:rPr>
        <w:t xml:space="preserve">експертна </w:t>
      </w:r>
      <w:r w:rsidRPr="00F86937">
        <w:rPr>
          <w:sz w:val="24"/>
          <w:szCs w:val="24"/>
          <w:lang w:val="bg-BG"/>
        </w:rPr>
        <w:t xml:space="preserve">лекарска комисия, </w:t>
      </w:r>
      <w:r w:rsidR="00B94AD6">
        <w:rPr>
          <w:sz w:val="24"/>
          <w:szCs w:val="24"/>
          <w:lang w:val="bg-BG"/>
        </w:rPr>
        <w:t xml:space="preserve">определена в Закона за здравето, </w:t>
      </w:r>
      <w:r w:rsidRPr="00F86937">
        <w:rPr>
          <w:sz w:val="24"/>
          <w:szCs w:val="24"/>
          <w:lang w:val="bg-BG"/>
        </w:rPr>
        <w:t>не могат да се обучават в дневна форма на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 xml:space="preserve">обучение, както и за </w:t>
      </w:r>
      <w:r w:rsidR="00B94AD6">
        <w:rPr>
          <w:sz w:val="24"/>
          <w:szCs w:val="24"/>
          <w:lang w:val="bg-BG"/>
        </w:rPr>
        <w:t>ученици с изявени дарби</w:t>
      </w:r>
      <w:r w:rsidR="009E7A73">
        <w:rPr>
          <w:sz w:val="24"/>
          <w:szCs w:val="24"/>
          <w:lang w:val="bg-BG"/>
        </w:rPr>
        <w:t xml:space="preserve"> в задължителна училищна възрас</w:t>
      </w:r>
      <w:r w:rsidR="002D2946">
        <w:rPr>
          <w:sz w:val="24"/>
          <w:szCs w:val="24"/>
          <w:lang w:val="bg-BG"/>
        </w:rPr>
        <w:t>т</w:t>
      </w:r>
      <w:r w:rsidR="009E7A73">
        <w:rPr>
          <w:sz w:val="24"/>
          <w:szCs w:val="24"/>
          <w:lang w:val="bg-BG"/>
        </w:rPr>
        <w:t>.</w:t>
      </w:r>
      <w:r w:rsidR="002D2946">
        <w:rPr>
          <w:sz w:val="24"/>
          <w:szCs w:val="24"/>
          <w:lang w:val="bg-BG"/>
        </w:rPr>
        <w:t xml:space="preserve"> </w:t>
      </w:r>
      <w:r w:rsidR="009E7A73">
        <w:rPr>
          <w:sz w:val="24"/>
          <w:szCs w:val="24"/>
          <w:lang w:val="bg-BG"/>
        </w:rPr>
        <w:t xml:space="preserve">Ученици в задължителна училищна възраст също могат да се обучават в самостоятелна форма по желание на родителя или ученика, но само след решение на експертна комисия, създадена към РУО. </w:t>
      </w:r>
      <w:r w:rsidRPr="000E7249">
        <w:rPr>
          <w:sz w:val="24"/>
          <w:szCs w:val="24"/>
          <w:lang w:val="bg-BG"/>
        </w:rPr>
        <w:t>Самостоятелна форма на</w:t>
      </w:r>
      <w:r>
        <w:rPr>
          <w:sz w:val="24"/>
          <w:szCs w:val="24"/>
          <w:lang w:val="bg-BG"/>
        </w:rPr>
        <w:t xml:space="preserve"> </w:t>
      </w:r>
      <w:r w:rsidRPr="000E7249">
        <w:rPr>
          <w:sz w:val="24"/>
          <w:szCs w:val="24"/>
          <w:lang w:val="bg-BG"/>
        </w:rPr>
        <w:t xml:space="preserve">обучение не може да се организира за ученици </w:t>
      </w:r>
      <w:r w:rsidR="009E7A73">
        <w:rPr>
          <w:sz w:val="24"/>
          <w:szCs w:val="24"/>
          <w:lang w:val="bg-BG"/>
        </w:rPr>
        <w:t xml:space="preserve">по чл. 49, ал. 2, </w:t>
      </w:r>
      <w:r w:rsidR="00DC4280">
        <w:rPr>
          <w:sz w:val="24"/>
          <w:szCs w:val="24"/>
          <w:lang w:val="bg-BG"/>
        </w:rPr>
        <w:t>т. 1 от ЗПУО</w:t>
      </w:r>
      <w:r>
        <w:rPr>
          <w:sz w:val="24"/>
          <w:szCs w:val="24"/>
        </w:rPr>
        <w:t xml:space="preserve">. </w:t>
      </w:r>
      <w:r w:rsidR="00DC4280">
        <w:rPr>
          <w:sz w:val="24"/>
          <w:szCs w:val="24"/>
          <w:lang w:val="bg-BG"/>
        </w:rPr>
        <w:t>Заявленията</w:t>
      </w:r>
      <w:r>
        <w:rPr>
          <w:sz w:val="24"/>
          <w:szCs w:val="24"/>
        </w:rPr>
        <w:t xml:space="preserve"> за записване в самостоятелна форма на обучение /за навършилите 16 години/ се подават до 15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септември</w:t>
      </w:r>
      <w:r w:rsidR="00C239B6">
        <w:rPr>
          <w:sz w:val="24"/>
          <w:szCs w:val="24"/>
        </w:rPr>
        <w:t xml:space="preserve"> </w:t>
      </w:r>
      <w:r w:rsidR="00C239B6">
        <w:rPr>
          <w:sz w:val="24"/>
          <w:szCs w:val="24"/>
          <w:lang w:val="bg-BG"/>
        </w:rPr>
        <w:t xml:space="preserve">за учебната година или до преди 20 дни от началото на изпитна сесия </w:t>
      </w:r>
      <w:r>
        <w:rPr>
          <w:sz w:val="24"/>
          <w:szCs w:val="24"/>
        </w:rPr>
        <w:t xml:space="preserve">. Към </w:t>
      </w:r>
      <w:r w:rsidR="00DC4280">
        <w:rPr>
          <w:sz w:val="24"/>
          <w:szCs w:val="24"/>
          <w:lang w:val="bg-BG"/>
        </w:rPr>
        <w:t>заявлението</w:t>
      </w:r>
      <w:r>
        <w:rPr>
          <w:sz w:val="24"/>
          <w:szCs w:val="24"/>
        </w:rPr>
        <w:t xml:space="preserve"> се прилага документ за завършен клас /ако не е учил в ОУ „Христо Смирненски”/. Определянето на годишните оценки става чрез провеждане на три изпитни сесии:</w:t>
      </w:r>
    </w:p>
    <w:p w14:paraId="38E20CB7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>- януарска – от 01. 01. до 31.01. - редовна сесия;</w:t>
      </w:r>
    </w:p>
    <w:p w14:paraId="530EA3AB" w14:textId="77777777" w:rsidR="00F6092F" w:rsidRPr="007913AC" w:rsidRDefault="00C239B6" w:rsidP="00F6092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юнска – от 01.06. до 30</w:t>
      </w:r>
      <w:r w:rsidR="00F6092F" w:rsidRPr="007913AC">
        <w:rPr>
          <w:sz w:val="24"/>
          <w:szCs w:val="24"/>
        </w:rPr>
        <w:t>. 06. – първа поправителна сесия;</w:t>
      </w:r>
    </w:p>
    <w:p w14:paraId="73A9B321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>- септемврийска – 01. 09. до 1</w:t>
      </w:r>
      <w:r w:rsidR="00D93676">
        <w:rPr>
          <w:sz w:val="24"/>
          <w:szCs w:val="24"/>
        </w:rPr>
        <w:t>4</w:t>
      </w:r>
      <w:r w:rsidRPr="007913AC">
        <w:rPr>
          <w:sz w:val="24"/>
          <w:szCs w:val="24"/>
        </w:rPr>
        <w:t>.09. – втора поправителна сесия.</w:t>
      </w:r>
    </w:p>
    <w:p w14:paraId="5049FB4A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lastRenderedPageBreak/>
        <w:t xml:space="preserve"> Условията и редът за организиране и провеждане на изпитите се определят със заповед на директора на училището.</w:t>
      </w:r>
    </w:p>
    <w:p w14:paraId="413A1AED" w14:textId="77777777" w:rsidR="00F6092F" w:rsidRPr="0072248D" w:rsidRDefault="00F6092F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</w:rPr>
        <w:t>3. Индивидуална форма на обучение</w:t>
      </w:r>
      <w:r w:rsidRPr="0072248D">
        <w:rPr>
          <w:sz w:val="24"/>
          <w:szCs w:val="24"/>
        </w:rPr>
        <w:t xml:space="preserve"> - </w:t>
      </w:r>
      <w:r w:rsidRPr="0072248D">
        <w:rPr>
          <w:sz w:val="24"/>
          <w:szCs w:val="24"/>
          <w:lang w:val="bg-BG"/>
        </w:rPr>
        <w:t xml:space="preserve">Индивидуалната форма на обучение включва </w:t>
      </w:r>
      <w:r w:rsidR="002D1682">
        <w:rPr>
          <w:sz w:val="24"/>
          <w:szCs w:val="24"/>
          <w:lang w:val="bg-BG"/>
        </w:rPr>
        <w:t>индивидуални учебни часове и текущо оценяване или изпити за определяне на срочна или годишна оценка</w:t>
      </w:r>
      <w:r w:rsidRPr="0072248D">
        <w:rPr>
          <w:sz w:val="24"/>
          <w:szCs w:val="24"/>
          <w:lang w:val="bg-BG"/>
        </w:rPr>
        <w:t>,</w:t>
      </w:r>
      <w:r w:rsidR="002D1682">
        <w:rPr>
          <w:sz w:val="24"/>
          <w:szCs w:val="24"/>
          <w:lang w:val="bg-BG"/>
        </w:rPr>
        <w:t xml:space="preserve"> определени </w:t>
      </w:r>
      <w:r w:rsidR="003B5043">
        <w:rPr>
          <w:sz w:val="24"/>
          <w:szCs w:val="24"/>
          <w:lang w:val="bg-BG"/>
        </w:rPr>
        <w:t xml:space="preserve">от </w:t>
      </w:r>
      <w:r w:rsidR="002D1682">
        <w:rPr>
          <w:sz w:val="24"/>
          <w:szCs w:val="24"/>
          <w:lang w:val="bg-BG"/>
        </w:rPr>
        <w:t>ДОС за оценяването на резултатите от обучението на учениците.</w:t>
      </w:r>
      <w:r w:rsidRPr="0072248D">
        <w:rPr>
          <w:sz w:val="24"/>
          <w:szCs w:val="24"/>
          <w:lang w:val="bg-BG"/>
        </w:rPr>
        <w:t xml:space="preserve"> Индивидуалната форма на обучение се организира за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ученици, които по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здравословни причини, удостоверени с медицински документ, издаден от съответната</w:t>
      </w:r>
      <w:r w:rsidR="0072248D">
        <w:rPr>
          <w:sz w:val="24"/>
          <w:szCs w:val="24"/>
          <w:lang w:val="bg-BG"/>
        </w:rPr>
        <w:t xml:space="preserve"> </w:t>
      </w:r>
      <w:r w:rsidR="002D1682">
        <w:rPr>
          <w:sz w:val="24"/>
          <w:szCs w:val="24"/>
          <w:lang w:val="bg-BG"/>
        </w:rPr>
        <w:t xml:space="preserve">експертна </w:t>
      </w:r>
      <w:r w:rsidRPr="0072248D">
        <w:rPr>
          <w:sz w:val="24"/>
          <w:szCs w:val="24"/>
          <w:lang w:val="bg-BG"/>
        </w:rPr>
        <w:t>лекарска комисия, не могат да се обучават в присъствена форма за повече от 30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последователни учебни дни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или за  ученици</w:t>
      </w:r>
      <w:r w:rsidR="00BF4735">
        <w:rPr>
          <w:sz w:val="24"/>
          <w:szCs w:val="24"/>
          <w:lang w:val="bg-BG"/>
        </w:rPr>
        <w:t xml:space="preserve"> с </w:t>
      </w:r>
      <w:r w:rsidR="00BF4735" w:rsidRPr="003B5043">
        <w:rPr>
          <w:sz w:val="24"/>
          <w:szCs w:val="24"/>
          <w:lang w:val="bg-BG"/>
        </w:rPr>
        <w:t>изявени дарби</w:t>
      </w:r>
      <w:r w:rsidRPr="003B5043">
        <w:rPr>
          <w:sz w:val="24"/>
          <w:szCs w:val="24"/>
          <w:lang w:val="bg-BG"/>
        </w:rPr>
        <w:t>, както</w:t>
      </w:r>
      <w:r w:rsidRPr="0072248D">
        <w:rPr>
          <w:sz w:val="24"/>
          <w:szCs w:val="24"/>
          <w:lang w:val="bg-BG"/>
        </w:rPr>
        <w:t xml:space="preserve"> и за ученици, които по семейни причини желаят да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завършат в други срокове обучението си за един или повече класове.</w:t>
      </w:r>
      <w:r w:rsidR="003B5043">
        <w:rPr>
          <w:sz w:val="24"/>
          <w:szCs w:val="24"/>
          <w:lang w:val="bg-BG"/>
        </w:rPr>
        <w:t xml:space="preserve"> В индивидуална форма на обучение могат се включват и ученици със СОП при условията на чл. 107, ал. 2, т.1 от ЗПУО, както и ученици в случаите по чл. 107, ал.2, т. 1-4 от ЗПУО.</w:t>
      </w:r>
    </w:p>
    <w:p w14:paraId="6D27D627" w14:textId="3C46FA5A" w:rsidR="00F6092F" w:rsidRPr="0072248D" w:rsidRDefault="00FD6813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Директорът на училището изготвя и утвърждава индивидуален учебен план, разработен по чл. 95 от ЗПУО и държавния образователен стандарт за учебния план.</w:t>
      </w:r>
      <w:r w:rsidR="002D294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Индивидуалните учебни часове се провеждат в училището, освен в случаите, когато по здравословни причини ученикът не може да посещава училище, учебните часове се организират в домашни или болнични условия</w:t>
      </w:r>
      <w:r w:rsidR="004A2E18">
        <w:rPr>
          <w:sz w:val="24"/>
          <w:szCs w:val="24"/>
          <w:lang w:val="bg-BG"/>
        </w:rPr>
        <w:t>, а за учениците със СОП и в център за подкрепа на личностното развитие.</w:t>
      </w:r>
    </w:p>
    <w:p w14:paraId="2C4F9120" w14:textId="77777777" w:rsidR="00F6092F" w:rsidRPr="0072248D" w:rsidRDefault="00F6092F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72248D">
        <w:rPr>
          <w:sz w:val="24"/>
          <w:szCs w:val="24"/>
          <w:lang w:val="bg-BG"/>
        </w:rPr>
        <w:t>Знанията и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 xml:space="preserve">уменията на </w:t>
      </w:r>
      <w:r w:rsidR="0072248D" w:rsidRPr="0072248D">
        <w:rPr>
          <w:sz w:val="24"/>
          <w:szCs w:val="24"/>
          <w:lang w:val="bg-BG"/>
        </w:rPr>
        <w:t xml:space="preserve">учениците </w:t>
      </w:r>
      <w:r w:rsidR="004A2E18">
        <w:rPr>
          <w:sz w:val="24"/>
          <w:szCs w:val="24"/>
          <w:lang w:val="bg-BG"/>
        </w:rPr>
        <w:t xml:space="preserve">с </w:t>
      </w:r>
      <w:r w:rsidR="004A2E18" w:rsidRPr="003B5043">
        <w:rPr>
          <w:sz w:val="24"/>
          <w:szCs w:val="24"/>
          <w:lang w:val="bg-BG"/>
        </w:rPr>
        <w:t>изявени дарби, както</w:t>
      </w:r>
      <w:r w:rsidR="004A2E18">
        <w:rPr>
          <w:sz w:val="24"/>
          <w:szCs w:val="24"/>
          <w:lang w:val="bg-BG"/>
        </w:rPr>
        <w:t xml:space="preserve"> и н</w:t>
      </w:r>
      <w:r w:rsidR="004A2E18" w:rsidRPr="0072248D">
        <w:rPr>
          <w:sz w:val="24"/>
          <w:szCs w:val="24"/>
          <w:lang w:val="bg-BG"/>
        </w:rPr>
        <w:t>а ученици, които по семейни причини желаят да</w:t>
      </w:r>
      <w:r w:rsidR="004A2E18">
        <w:rPr>
          <w:sz w:val="24"/>
          <w:szCs w:val="24"/>
          <w:lang w:val="bg-BG"/>
        </w:rPr>
        <w:t xml:space="preserve"> </w:t>
      </w:r>
      <w:r w:rsidR="004A2E18" w:rsidRPr="0072248D">
        <w:rPr>
          <w:sz w:val="24"/>
          <w:szCs w:val="24"/>
          <w:lang w:val="bg-BG"/>
        </w:rPr>
        <w:t>завършат в други срокове обучението си за един или повече класове</w:t>
      </w:r>
      <w:r w:rsidR="004A2E18">
        <w:rPr>
          <w:sz w:val="24"/>
          <w:szCs w:val="24"/>
          <w:lang w:val="bg-BG"/>
        </w:rPr>
        <w:t>, могат да се проверяват чрез изпитни сесии съгласно държавния образователен стандарт за оценяването. В останалите случаи на индивидуалната форма се осигурява текущо оценяване.</w:t>
      </w:r>
    </w:p>
    <w:p w14:paraId="037F5551" w14:textId="77777777" w:rsidR="009E38E1" w:rsidRPr="00972452" w:rsidRDefault="0072248D" w:rsidP="0097245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</w:rPr>
        <w:t>4.</w:t>
      </w:r>
      <w:r w:rsidR="009E38E1" w:rsidRPr="009E38E1">
        <w:rPr>
          <w:sz w:val="24"/>
          <w:szCs w:val="24"/>
          <w:u w:val="single"/>
        </w:rPr>
        <w:t xml:space="preserve"> Комбинирана форма на обучение</w:t>
      </w:r>
      <w:r w:rsidR="009E38E1" w:rsidRPr="009E38E1">
        <w:rPr>
          <w:sz w:val="24"/>
          <w:szCs w:val="24"/>
        </w:rPr>
        <w:t xml:space="preserve"> </w:t>
      </w:r>
      <w:r w:rsidR="009E38E1">
        <w:rPr>
          <w:sz w:val="24"/>
          <w:szCs w:val="24"/>
        </w:rPr>
        <w:t>–</w:t>
      </w:r>
      <w:r w:rsidR="009E38E1" w:rsidRPr="009E38E1">
        <w:rPr>
          <w:sz w:val="24"/>
          <w:szCs w:val="24"/>
        </w:rPr>
        <w:t xml:space="preserve"> </w:t>
      </w:r>
      <w:r w:rsidR="009E38E1" w:rsidRPr="009E38E1">
        <w:rPr>
          <w:sz w:val="24"/>
          <w:szCs w:val="24"/>
          <w:lang w:val="bg-BG"/>
        </w:rPr>
        <w:t>Комбинираната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форма на обучение включва обучение при условията и по реда на дневна форма и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индивидуално обучение по един или няколко учебни предмета</w:t>
      </w:r>
      <w:r w:rsidR="000150B1">
        <w:rPr>
          <w:sz w:val="24"/>
          <w:szCs w:val="24"/>
          <w:lang w:val="bg-BG"/>
        </w:rPr>
        <w:t xml:space="preserve"> от училищния или индивидуалния учебен план</w:t>
      </w:r>
      <w:r w:rsidR="009E38E1" w:rsidRPr="009E38E1">
        <w:rPr>
          <w:sz w:val="24"/>
          <w:szCs w:val="24"/>
          <w:lang w:val="bg-BG"/>
        </w:rPr>
        <w:t>.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Комбинираната форма на обучение се организира за ученици със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 xml:space="preserve">специални образователни потребности, </w:t>
      </w:r>
      <w:r w:rsidR="000150B1">
        <w:rPr>
          <w:sz w:val="24"/>
          <w:szCs w:val="24"/>
          <w:lang w:val="bg-BG"/>
        </w:rPr>
        <w:t>за ученици с изявени дарби и за ученици в класовете от основната степен на образование, преместени в училище, в което не се изучава чуждият език, който ученикът е изучавал преди преместването си.</w:t>
      </w:r>
    </w:p>
    <w:p w14:paraId="46F8ABFD" w14:textId="77777777" w:rsidR="00CA115A" w:rsidRPr="00F04A74" w:rsidRDefault="00CA115A" w:rsidP="00CA115A">
      <w:pPr>
        <w:pStyle w:val="a8"/>
        <w:jc w:val="center"/>
        <w:rPr>
          <w:sz w:val="24"/>
          <w:szCs w:val="24"/>
        </w:rPr>
      </w:pPr>
    </w:p>
    <w:p w14:paraId="4CEADF27" w14:textId="77777777" w:rsidR="00B52AA2" w:rsidRPr="006F6B57" w:rsidRDefault="00B40CD2" w:rsidP="005A7845">
      <w:pPr>
        <w:pStyle w:val="a8"/>
        <w:jc w:val="center"/>
        <w:rPr>
          <w:b/>
          <w:szCs w:val="28"/>
          <w:lang w:val="ru-RU"/>
        </w:rPr>
      </w:pPr>
      <w:r w:rsidRPr="006F6B57">
        <w:rPr>
          <w:b/>
          <w:szCs w:val="28"/>
          <w:lang w:val="ru-RU"/>
        </w:rPr>
        <w:t xml:space="preserve"> </w:t>
      </w:r>
      <w:r w:rsidR="00CA115A" w:rsidRPr="006F6B57">
        <w:rPr>
          <w:b/>
          <w:szCs w:val="28"/>
          <w:lang w:val="en-US"/>
        </w:rPr>
        <w:t>I</w:t>
      </w:r>
      <w:r w:rsidR="00CA115A">
        <w:rPr>
          <w:b/>
          <w:szCs w:val="28"/>
          <w:lang w:val="en-US"/>
        </w:rPr>
        <w:t>V</w:t>
      </w:r>
      <w:r w:rsidR="00CA115A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 </w:t>
      </w:r>
      <w:r w:rsidR="007C03C6" w:rsidRPr="006F6B57">
        <w:rPr>
          <w:b/>
          <w:szCs w:val="28"/>
          <w:lang w:val="ru-RU"/>
        </w:rPr>
        <w:t>УЧЕ</w:t>
      </w:r>
      <w:r w:rsidR="007C03C6" w:rsidRPr="006F6B57">
        <w:rPr>
          <w:b/>
          <w:szCs w:val="28"/>
        </w:rPr>
        <w:t>Б</w:t>
      </w:r>
      <w:r w:rsidR="007C03C6" w:rsidRPr="006F6B57">
        <w:rPr>
          <w:b/>
          <w:szCs w:val="28"/>
          <w:lang w:val="ru-RU"/>
        </w:rPr>
        <w:t xml:space="preserve">НО </w:t>
      </w:r>
      <w:r w:rsidR="007C03C6">
        <w:rPr>
          <w:b/>
          <w:szCs w:val="28"/>
          <w:lang w:val="ru-RU"/>
        </w:rPr>
        <w:t xml:space="preserve"> И НЕУЧЕБНО ВРЕМЕ </w:t>
      </w:r>
    </w:p>
    <w:p w14:paraId="697FB7A1" w14:textId="77777777" w:rsidR="0070689D" w:rsidRDefault="0070689D" w:rsidP="0070689D">
      <w:pPr>
        <w:pStyle w:val="a8"/>
        <w:rPr>
          <w:sz w:val="24"/>
          <w:szCs w:val="24"/>
          <w:lang w:val="ru-RU"/>
        </w:rPr>
      </w:pPr>
    </w:p>
    <w:p w14:paraId="63B47ADF" w14:textId="77777777" w:rsidR="00F76621" w:rsidRDefault="0070689D" w:rsidP="0070689D">
      <w:pPr>
        <w:pStyle w:val="a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 </w:t>
      </w:r>
      <w:r w:rsidR="007C03C6">
        <w:rPr>
          <w:sz w:val="24"/>
          <w:szCs w:val="24"/>
        </w:rPr>
        <w:t xml:space="preserve">Училищното </w:t>
      </w:r>
      <w:r w:rsidR="00761311">
        <w:rPr>
          <w:sz w:val="24"/>
          <w:szCs w:val="24"/>
        </w:rPr>
        <w:t>образование се организира в учебни години. Учебната година включва учебни срокове, учебни седмици, учебни дни и учебни часове, както и ваканции.</w:t>
      </w:r>
    </w:p>
    <w:p w14:paraId="1DDA9F9F" w14:textId="1BE2AB88" w:rsidR="00761311" w:rsidRDefault="00761311" w:rsidP="0070689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Учебната година е с продължителност 12 месеца и започва на 15 септември. В случаите, когато 15 септември е почивен ден , тя започва на следващия работ</w:t>
      </w:r>
      <w:r w:rsidR="002D2946">
        <w:rPr>
          <w:sz w:val="24"/>
          <w:szCs w:val="24"/>
        </w:rPr>
        <w:t>е</w:t>
      </w:r>
      <w:r>
        <w:rPr>
          <w:sz w:val="24"/>
          <w:szCs w:val="24"/>
        </w:rPr>
        <w:t>н ден.</w:t>
      </w:r>
    </w:p>
    <w:p w14:paraId="672A4BBC" w14:textId="77777777" w:rsidR="00076CD4" w:rsidRDefault="00076CD4" w:rsidP="00076CD4">
      <w:pPr>
        <w:pStyle w:val="a8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2. </w:t>
      </w:r>
      <w:r w:rsidR="009C22E7">
        <w:rPr>
          <w:sz w:val="24"/>
          <w:szCs w:val="24"/>
        </w:rPr>
        <w:t xml:space="preserve">ОБУЧЕНИЕТО В ЕЛЕКТРОННА СРЕДА СЕ ПРОВЕЖДА в платформата </w:t>
      </w:r>
      <w:r w:rsidR="009C22E7" w:rsidRPr="009C22E7">
        <w:rPr>
          <w:b/>
          <w:sz w:val="24"/>
          <w:szCs w:val="24"/>
          <w:u w:val="single"/>
          <w:lang w:val="en-US"/>
        </w:rPr>
        <w:t>Microsoft Teams</w:t>
      </w:r>
    </w:p>
    <w:p w14:paraId="5CA8553E" w14:textId="77777777" w:rsidR="009C22E7" w:rsidRDefault="009C22E7" w:rsidP="00076CD4">
      <w:pPr>
        <w:pStyle w:val="a8"/>
        <w:rPr>
          <w:b/>
          <w:sz w:val="24"/>
          <w:szCs w:val="24"/>
          <w:u w:val="single"/>
          <w:lang w:val="en-US"/>
        </w:rPr>
      </w:pPr>
    </w:p>
    <w:p w14:paraId="40DB2595" w14:textId="77777777" w:rsidR="002469B7" w:rsidRDefault="009C22E7" w:rsidP="009C22E7">
      <w:pPr>
        <w:pStyle w:val="a8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</w:rPr>
        <w:t>3</w:t>
      </w:r>
      <w:r w:rsidR="00D47A40" w:rsidRPr="00E024C7">
        <w:rPr>
          <w:sz w:val="24"/>
          <w:szCs w:val="24"/>
        </w:rPr>
        <w:t xml:space="preserve"> .</w:t>
      </w:r>
      <w:r w:rsidR="00A76795">
        <w:rPr>
          <w:sz w:val="24"/>
          <w:szCs w:val="24"/>
          <w:lang w:val="en-US"/>
        </w:rPr>
        <w:t xml:space="preserve"> </w:t>
      </w:r>
      <w:r w:rsidR="00335E89">
        <w:rPr>
          <w:sz w:val="24"/>
          <w:szCs w:val="24"/>
        </w:rPr>
        <w:t xml:space="preserve">Начало </w:t>
      </w:r>
      <w:r w:rsidR="00A76795">
        <w:rPr>
          <w:sz w:val="24"/>
          <w:szCs w:val="24"/>
        </w:rPr>
        <w:t>на у</w:t>
      </w:r>
      <w:r w:rsidR="00A343DE" w:rsidRPr="00E024C7">
        <w:rPr>
          <w:sz w:val="24"/>
          <w:szCs w:val="24"/>
        </w:rPr>
        <w:t xml:space="preserve">чебните часове започват в </w:t>
      </w:r>
      <w:r w:rsidR="002F74E0">
        <w:rPr>
          <w:sz w:val="24"/>
          <w:szCs w:val="24"/>
          <w:lang w:val="en-US"/>
        </w:rPr>
        <w:t>8</w:t>
      </w:r>
      <w:r w:rsidR="00A343DE" w:rsidRPr="00E024C7">
        <w:rPr>
          <w:sz w:val="24"/>
          <w:szCs w:val="24"/>
        </w:rPr>
        <w:t>.</w:t>
      </w:r>
      <w:r w:rsidR="002F74E0">
        <w:rPr>
          <w:sz w:val="24"/>
          <w:szCs w:val="24"/>
          <w:lang w:val="en-US"/>
        </w:rPr>
        <w:t>00</w:t>
      </w:r>
      <w:r w:rsidR="00A343DE" w:rsidRPr="00E024C7">
        <w:rPr>
          <w:sz w:val="24"/>
          <w:szCs w:val="24"/>
        </w:rPr>
        <w:t xml:space="preserve"> часа. </w:t>
      </w:r>
    </w:p>
    <w:p w14:paraId="323D9AD9" w14:textId="77777777" w:rsidR="00B52AA2" w:rsidRPr="00E024C7" w:rsidRDefault="00335E89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Продължителност</w:t>
      </w:r>
      <w:r w:rsidR="006B2ADA">
        <w:rPr>
          <w:sz w:val="24"/>
          <w:szCs w:val="24"/>
        </w:rPr>
        <w:t xml:space="preserve"> на учебните часове:                             </w:t>
      </w:r>
    </w:p>
    <w:p w14:paraId="006A48E2" w14:textId="77777777" w:rsidR="006F6B5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B52AA2" w:rsidRPr="00E024C7">
        <w:rPr>
          <w:sz w:val="24"/>
          <w:szCs w:val="24"/>
        </w:rPr>
        <w:t>подготвителен клас  -  3</w:t>
      </w:r>
      <w:r w:rsidR="00F04C6F" w:rsidRPr="008E1776">
        <w:rPr>
          <w:sz w:val="24"/>
          <w:szCs w:val="24"/>
          <w:lang w:val="ru-RU"/>
        </w:rPr>
        <w:t xml:space="preserve">0 </w:t>
      </w:r>
      <w:r w:rsidR="00B52AA2" w:rsidRPr="00E024C7">
        <w:rPr>
          <w:sz w:val="24"/>
          <w:szCs w:val="24"/>
        </w:rPr>
        <w:t>мин</w:t>
      </w:r>
    </w:p>
    <w:p w14:paraId="087AB59C" w14:textId="77777777" w:rsidR="00A343DE" w:rsidRPr="00E024C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1 и 2 клас – 35 минути</w:t>
      </w:r>
    </w:p>
    <w:p w14:paraId="6695DB4A" w14:textId="77777777" w:rsidR="00A343DE" w:rsidRPr="00E024C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3 и 4 клас – 40 минути</w:t>
      </w:r>
    </w:p>
    <w:p w14:paraId="1E0AA560" w14:textId="77777777" w:rsidR="00F04C6F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885837">
        <w:rPr>
          <w:sz w:val="24"/>
          <w:szCs w:val="24"/>
        </w:rPr>
        <w:t>5 до 7</w:t>
      </w:r>
      <w:r w:rsidR="008D5253" w:rsidRPr="00E024C7">
        <w:rPr>
          <w:sz w:val="24"/>
          <w:szCs w:val="24"/>
        </w:rPr>
        <w:t xml:space="preserve"> клас – 4</w:t>
      </w:r>
      <w:r w:rsidR="00BD6978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</w:t>
      </w:r>
      <w:r w:rsidR="00F04C6F">
        <w:rPr>
          <w:sz w:val="24"/>
          <w:szCs w:val="24"/>
        </w:rPr>
        <w:t>.</w:t>
      </w:r>
    </w:p>
    <w:p w14:paraId="19771CDC" w14:textId="77777777" w:rsidR="00156EF5" w:rsidRDefault="00156EF5" w:rsidP="00156EF5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При </w:t>
      </w:r>
      <w:r w:rsidR="003D1679">
        <w:rPr>
          <w:sz w:val="24"/>
          <w:szCs w:val="24"/>
        </w:rPr>
        <w:t xml:space="preserve">обучение в </w:t>
      </w:r>
      <w:r w:rsidR="007F7676">
        <w:rPr>
          <w:sz w:val="24"/>
          <w:szCs w:val="24"/>
        </w:rPr>
        <w:t xml:space="preserve">ЕЛЕКТРОННА СРЕДА </w:t>
      </w:r>
      <w:r w:rsidR="003D1679">
        <w:rPr>
          <w:sz w:val="24"/>
          <w:szCs w:val="24"/>
        </w:rPr>
        <w:t>- 30</w:t>
      </w:r>
      <w:r w:rsidR="003D1679" w:rsidRPr="00E024C7">
        <w:rPr>
          <w:sz w:val="24"/>
          <w:szCs w:val="24"/>
        </w:rPr>
        <w:t xml:space="preserve"> минути</w:t>
      </w:r>
    </w:p>
    <w:p w14:paraId="099AD441" w14:textId="77777777" w:rsidR="00881B42" w:rsidRPr="00F04C6F" w:rsidRDefault="00881B42" w:rsidP="00E024C7">
      <w:pPr>
        <w:pStyle w:val="a8"/>
        <w:rPr>
          <w:sz w:val="24"/>
          <w:szCs w:val="24"/>
        </w:rPr>
      </w:pPr>
    </w:p>
    <w:p w14:paraId="4507F813" w14:textId="18DDA9C9" w:rsidR="006A5B98" w:rsidRPr="006745B3" w:rsidRDefault="006F6B57" w:rsidP="00F410F2">
      <w:pPr>
        <w:pStyle w:val="a8"/>
        <w:rPr>
          <w:sz w:val="24"/>
          <w:szCs w:val="24"/>
        </w:rPr>
      </w:pPr>
      <w:r w:rsidRPr="006745B3">
        <w:rPr>
          <w:sz w:val="24"/>
          <w:szCs w:val="24"/>
        </w:rPr>
        <w:t xml:space="preserve"> </w:t>
      </w:r>
      <w:r w:rsidR="00A343DE" w:rsidRPr="006745B3">
        <w:rPr>
          <w:sz w:val="24"/>
          <w:szCs w:val="24"/>
        </w:rPr>
        <w:t xml:space="preserve">Занятията на </w:t>
      </w:r>
      <w:r w:rsidR="00F410F2">
        <w:rPr>
          <w:sz w:val="24"/>
          <w:szCs w:val="24"/>
        </w:rPr>
        <w:t xml:space="preserve">сборните </w:t>
      </w:r>
      <w:r w:rsidR="002F74E0" w:rsidRPr="006745B3">
        <w:rPr>
          <w:sz w:val="24"/>
          <w:szCs w:val="24"/>
        </w:rPr>
        <w:t>групи</w:t>
      </w:r>
      <w:r w:rsidR="00F410F2">
        <w:rPr>
          <w:sz w:val="24"/>
          <w:szCs w:val="24"/>
        </w:rPr>
        <w:t xml:space="preserve"> </w:t>
      </w:r>
      <w:r w:rsidR="002F74E0" w:rsidRPr="006745B3">
        <w:rPr>
          <w:sz w:val="24"/>
          <w:szCs w:val="24"/>
        </w:rPr>
        <w:t xml:space="preserve"> ЦДО</w:t>
      </w:r>
      <w:r w:rsidR="00F410F2">
        <w:rPr>
          <w:sz w:val="24"/>
          <w:szCs w:val="24"/>
        </w:rPr>
        <w:t xml:space="preserve"> са в самостоятелен блок следоб</w:t>
      </w:r>
      <w:r w:rsidR="00A74C11">
        <w:rPr>
          <w:sz w:val="24"/>
          <w:szCs w:val="24"/>
        </w:rPr>
        <w:t>е</w:t>
      </w:r>
      <w:r w:rsidR="00F410F2">
        <w:rPr>
          <w:sz w:val="24"/>
          <w:szCs w:val="24"/>
        </w:rPr>
        <w:t xml:space="preserve">д:   група </w:t>
      </w:r>
      <w:r w:rsidR="00F410F2">
        <w:rPr>
          <w:sz w:val="24"/>
          <w:szCs w:val="24"/>
          <w:lang w:val="en-US"/>
        </w:rPr>
        <w:t>I</w:t>
      </w:r>
      <w:r w:rsidR="002F74E0" w:rsidRPr="006745B3">
        <w:rPr>
          <w:sz w:val="24"/>
          <w:szCs w:val="24"/>
        </w:rPr>
        <w:t xml:space="preserve"> и I</w:t>
      </w:r>
      <w:r w:rsidR="000F4DAD">
        <w:rPr>
          <w:sz w:val="24"/>
          <w:szCs w:val="24"/>
          <w:lang w:val="en-US"/>
        </w:rPr>
        <w:t>I</w:t>
      </w:r>
      <w:r w:rsidR="00F410F2">
        <w:rPr>
          <w:sz w:val="24"/>
          <w:szCs w:val="24"/>
          <w:lang w:val="en-US"/>
        </w:rPr>
        <w:t xml:space="preserve"> </w:t>
      </w:r>
      <w:r w:rsidR="006745B3" w:rsidRPr="006745B3">
        <w:rPr>
          <w:sz w:val="24"/>
          <w:szCs w:val="24"/>
        </w:rPr>
        <w:t>клас</w:t>
      </w:r>
      <w:r w:rsidR="00F410F2">
        <w:rPr>
          <w:sz w:val="24"/>
          <w:szCs w:val="24"/>
        </w:rPr>
        <w:t xml:space="preserve">, група </w:t>
      </w:r>
      <w:r w:rsidR="002F74E0" w:rsidRPr="006745B3">
        <w:rPr>
          <w:sz w:val="24"/>
          <w:szCs w:val="24"/>
        </w:rPr>
        <w:t xml:space="preserve"> </w:t>
      </w:r>
      <w:r w:rsidR="00F410F2" w:rsidRPr="006745B3">
        <w:rPr>
          <w:sz w:val="24"/>
          <w:szCs w:val="24"/>
        </w:rPr>
        <w:t>I</w:t>
      </w:r>
      <w:r w:rsidR="000F4DAD">
        <w:rPr>
          <w:sz w:val="24"/>
          <w:szCs w:val="24"/>
          <w:lang w:val="en-US"/>
        </w:rPr>
        <w:t>I</w:t>
      </w:r>
      <w:r w:rsidR="00F410F2">
        <w:rPr>
          <w:sz w:val="24"/>
          <w:szCs w:val="24"/>
        </w:rPr>
        <w:t xml:space="preserve"> -</w:t>
      </w:r>
      <w:r w:rsidR="00F410F2" w:rsidRPr="006745B3">
        <w:rPr>
          <w:sz w:val="24"/>
          <w:szCs w:val="24"/>
        </w:rPr>
        <w:t>I</w:t>
      </w:r>
      <w:r w:rsidR="000F4DAD">
        <w:rPr>
          <w:sz w:val="24"/>
          <w:szCs w:val="24"/>
          <w:lang w:val="en-US"/>
        </w:rPr>
        <w:t>V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, група V,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VI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,VII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 xml:space="preserve"> клас </w:t>
      </w:r>
      <w:r w:rsidR="00E9549E" w:rsidRPr="006745B3">
        <w:rPr>
          <w:sz w:val="24"/>
          <w:szCs w:val="24"/>
        </w:rPr>
        <w:t xml:space="preserve">започват </w:t>
      </w:r>
      <w:r w:rsidR="00A81010">
        <w:rPr>
          <w:sz w:val="24"/>
          <w:szCs w:val="24"/>
        </w:rPr>
        <w:t>съгласно дневното разписание</w:t>
      </w:r>
      <w:r w:rsidR="00A343DE" w:rsidRPr="006745B3">
        <w:rPr>
          <w:sz w:val="24"/>
          <w:szCs w:val="24"/>
        </w:rPr>
        <w:t xml:space="preserve">. </w:t>
      </w:r>
      <w:r w:rsidR="006A5B98" w:rsidRPr="006745B3">
        <w:rPr>
          <w:sz w:val="24"/>
          <w:szCs w:val="24"/>
        </w:rPr>
        <w:t xml:space="preserve">  </w:t>
      </w:r>
    </w:p>
    <w:p w14:paraId="64714C5D" w14:textId="0AEAAF9E" w:rsidR="00B708FC" w:rsidRPr="000F4DAD" w:rsidRDefault="00B708FC" w:rsidP="00E024C7">
      <w:pPr>
        <w:pStyle w:val="a8"/>
        <w:rPr>
          <w:sz w:val="24"/>
          <w:szCs w:val="24"/>
          <w:lang w:val="en-US"/>
        </w:rPr>
      </w:pPr>
    </w:p>
    <w:p w14:paraId="698B6AB8" w14:textId="77777777" w:rsidR="007764D7" w:rsidRDefault="007764D7" w:rsidP="00B708FC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B708FC">
        <w:rPr>
          <w:sz w:val="24"/>
          <w:szCs w:val="24"/>
        </w:rPr>
        <w:t>Възпитанието, социализацията и обучението на децата от ПГ</w:t>
      </w:r>
      <w:r w:rsidR="00A13970">
        <w:rPr>
          <w:sz w:val="24"/>
          <w:szCs w:val="24"/>
          <w:lang w:val="en-US"/>
        </w:rPr>
        <w:t xml:space="preserve"> </w:t>
      </w:r>
      <w:r w:rsidR="00B708FC">
        <w:rPr>
          <w:sz w:val="24"/>
          <w:szCs w:val="24"/>
        </w:rPr>
        <w:t>се осъществява в рамките на 6 последователни астрономически часа на ден преди обяд през учебната година.</w:t>
      </w:r>
    </w:p>
    <w:p w14:paraId="2489F401" w14:textId="77777777" w:rsidR="00B708FC" w:rsidRDefault="00B708FC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- начален час на сутрешен прием: 7:30 – 8:15</w:t>
      </w:r>
    </w:p>
    <w:p w14:paraId="5B629810" w14:textId="77777777" w:rsidR="00B708FC" w:rsidRPr="006745B3" w:rsidRDefault="00B708FC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- краен час на изпращане на децата: 12:30 – 14:00</w:t>
      </w:r>
    </w:p>
    <w:p w14:paraId="70708583" w14:textId="77777777" w:rsidR="00881B42" w:rsidRPr="006745B3" w:rsidRDefault="00881B42" w:rsidP="00E024C7">
      <w:pPr>
        <w:pStyle w:val="a8"/>
        <w:rPr>
          <w:sz w:val="24"/>
          <w:szCs w:val="24"/>
        </w:rPr>
      </w:pPr>
    </w:p>
    <w:p w14:paraId="27BEDB6B" w14:textId="77777777" w:rsidR="00A343DE" w:rsidRPr="00E024C7" w:rsidRDefault="00B708FC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11390F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DC6751" w:rsidRPr="00E024C7">
        <w:rPr>
          <w:sz w:val="24"/>
          <w:szCs w:val="24"/>
        </w:rPr>
        <w:t>П</w:t>
      </w:r>
      <w:r w:rsidR="00A343DE" w:rsidRPr="00E024C7">
        <w:rPr>
          <w:sz w:val="24"/>
          <w:szCs w:val="24"/>
        </w:rPr>
        <w:t>очивки между учебните часове:</w:t>
      </w:r>
    </w:p>
    <w:p w14:paraId="5FF44FD7" w14:textId="557A46E1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BD69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BD6978"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</w:t>
      </w:r>
      <w:r w:rsidR="00BD6978">
        <w:rPr>
          <w:sz w:val="24"/>
          <w:szCs w:val="24"/>
        </w:rPr>
        <w:t xml:space="preserve"> клас – малко междучасие </w:t>
      </w:r>
      <w:r w:rsidR="00BD6978">
        <w:rPr>
          <w:sz w:val="24"/>
          <w:szCs w:val="24"/>
          <w:lang w:val="en-US"/>
        </w:rPr>
        <w:t>15</w:t>
      </w:r>
      <w:r w:rsidR="00A343DE" w:rsidRPr="00E024C7">
        <w:rPr>
          <w:sz w:val="24"/>
          <w:szCs w:val="24"/>
        </w:rPr>
        <w:t xml:space="preserve"> минути, голямо </w:t>
      </w:r>
      <w:r w:rsidR="00BD6978">
        <w:rPr>
          <w:sz w:val="24"/>
          <w:szCs w:val="24"/>
        </w:rPr>
        <w:t xml:space="preserve">междучасие – </w:t>
      </w:r>
      <w:r w:rsidR="00BD6978">
        <w:rPr>
          <w:sz w:val="24"/>
          <w:szCs w:val="24"/>
          <w:lang w:val="en-US"/>
        </w:rPr>
        <w:t>25</w:t>
      </w:r>
      <w:r w:rsidR="00A343DE" w:rsidRPr="00E024C7">
        <w:rPr>
          <w:sz w:val="24"/>
          <w:szCs w:val="24"/>
        </w:rPr>
        <w:t xml:space="preserve"> минути</w:t>
      </w:r>
    </w:p>
    <w:p w14:paraId="3AA7DF3F" w14:textId="679FA0D3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A343DE" w:rsidRPr="00E024C7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IV</w:t>
      </w:r>
      <w:r w:rsidR="00A343DE" w:rsidRPr="00E024C7">
        <w:rPr>
          <w:sz w:val="24"/>
          <w:szCs w:val="24"/>
        </w:rPr>
        <w:t>клас – малко междучасие 1</w:t>
      </w:r>
      <w:r w:rsidR="006147AC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минути, голямо междучасие – 2</w:t>
      </w:r>
      <w:r w:rsidR="006147AC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</w:t>
      </w:r>
    </w:p>
    <w:p w14:paraId="552C3C31" w14:textId="5AD0F42B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A343DE" w:rsidRPr="00E024C7"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VII</w:t>
      </w:r>
      <w:r w:rsidR="00A343DE" w:rsidRPr="00E024C7">
        <w:rPr>
          <w:sz w:val="24"/>
          <w:szCs w:val="24"/>
        </w:rPr>
        <w:t xml:space="preserve"> клас – малко междучасие 10 минути, голямо междучасие – 20 минути</w:t>
      </w:r>
    </w:p>
    <w:p w14:paraId="1D0E0882" w14:textId="77777777" w:rsidR="00881B42" w:rsidRPr="00881B42" w:rsidRDefault="00881B42" w:rsidP="00E024C7">
      <w:pPr>
        <w:pStyle w:val="a8"/>
        <w:rPr>
          <w:sz w:val="24"/>
          <w:szCs w:val="24"/>
        </w:rPr>
      </w:pPr>
    </w:p>
    <w:p w14:paraId="2E1FE58B" w14:textId="5F31E464" w:rsidR="002D2946" w:rsidRDefault="00B708FC" w:rsidP="002D2946">
      <w:pPr>
        <w:shd w:val="clear" w:color="auto" w:fill="FFFFFF"/>
        <w:spacing w:before="150" w:after="150"/>
        <w:outlineLvl w:val="3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0A6E8C" w:rsidRPr="000A6E8C">
        <w:rPr>
          <w:sz w:val="24"/>
          <w:szCs w:val="24"/>
          <w:lang w:val="ru-RU"/>
        </w:rPr>
        <w:t>.</w:t>
      </w:r>
      <w:r w:rsidR="006F6B57">
        <w:rPr>
          <w:sz w:val="24"/>
          <w:szCs w:val="24"/>
          <w:lang w:val="ru-RU"/>
        </w:rPr>
        <w:t xml:space="preserve"> </w:t>
      </w:r>
      <w:r w:rsidR="00A343DE" w:rsidRPr="00E024C7">
        <w:rPr>
          <w:sz w:val="24"/>
          <w:szCs w:val="24"/>
        </w:rPr>
        <w:t>Продължителност на учебните срокове и ваканции</w:t>
      </w:r>
      <w:r w:rsidR="002D2946">
        <w:rPr>
          <w:sz w:val="24"/>
          <w:szCs w:val="24"/>
          <w:lang w:val="bg-BG"/>
        </w:rPr>
        <w:t xml:space="preserve"> с изключение на лятната ваканция за </w:t>
      </w:r>
      <w:r w:rsidR="002D2946" w:rsidRPr="002D2946">
        <w:rPr>
          <w:sz w:val="24"/>
          <w:szCs w:val="24"/>
        </w:rPr>
        <w:t>учебната 2022 – 2023 година:</w:t>
      </w:r>
    </w:p>
    <w:p w14:paraId="5EDEAA3B" w14:textId="2C465CB0" w:rsidR="007722F0" w:rsidRPr="007722F0" w:rsidRDefault="007722F0" w:rsidP="007722F0">
      <w:pPr>
        <w:shd w:val="clear" w:color="auto" w:fill="FFFFFF"/>
        <w:spacing w:before="300" w:after="150"/>
        <w:outlineLvl w:val="2"/>
        <w:rPr>
          <w:rFonts w:ascii="Arial" w:hAnsi="Arial"/>
          <w:color w:val="333333"/>
          <w:sz w:val="36"/>
          <w:szCs w:val="36"/>
          <w:lang w:val="en-GB" w:eastAsia="en-GB"/>
        </w:rPr>
      </w:pPr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Ваканции </w:t>
      </w:r>
      <w:r w:rsidR="00AC71B2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/</w:t>
      </w:r>
      <w:r w:rsidR="00AC71B2"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с изключение на лятната </w:t>
      </w:r>
      <w:r w:rsidR="00AC71B2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/</w:t>
      </w:r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и неучебни дни за учебната 2023 – 2024 година</w:t>
      </w:r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:</w:t>
      </w:r>
    </w:p>
    <w:p w14:paraId="1F358209" w14:textId="77777777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28.10.2023 г. – 01.11.2023 г. вкл.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есенна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23.12.2023 г. – 02.01.2024 г. вкл.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коледна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03.02.2024 г. – 05.02.2024 г. вкл. – 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междусрочна 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30.03.2024 г. – 07.04.2024 г. вкл.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пролетна за I - XI клас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05.04.2024 г. – 07.04.2024 г. вкл.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пролетна за XII клас</w:t>
      </w:r>
    </w:p>
    <w:p w14:paraId="62CA5C9F" w14:textId="77777777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Начало на втория учебен срок на учебната 2023 – 2024 година:</w:t>
      </w:r>
    </w:p>
    <w:p w14:paraId="0850394D" w14:textId="3D1B8160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06.02.2024 г. –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 I - VII клас</w:t>
      </w:r>
    </w:p>
    <w:p w14:paraId="08B2E3EA" w14:textId="77777777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Неучебни дни</w:t>
      </w:r>
    </w:p>
    <w:p w14:paraId="51DE508A" w14:textId="77777777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17.05.2024 г. – 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задължителен държавен зрелостен изпит по български език и литература (ДЗИ по БЕЛ)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20.05.2024 г. – 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втори задължителен държавен зрелостен изпит и държавен изпит за придобиване на професионална квалификация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19.06.2024 г. – 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изпит по български език и литература от националното външно оценяване (НВО) в края на VII</w:t>
      </w:r>
      <w:r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21.06.2024 г. – </w:t>
      </w:r>
      <w:r>
        <w:rPr>
          <w:rFonts w:ascii="Arial" w:hAnsi="Arial" w:cs="Arial"/>
          <w:color w:val="333333"/>
          <w:sz w:val="21"/>
          <w:szCs w:val="21"/>
          <w:lang w:eastAsia="en-GB"/>
        </w:rPr>
        <w:t>изпит по математика от националното външно оценяване в края на VII 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 </w:t>
      </w:r>
    </w:p>
    <w:p w14:paraId="58C49161" w14:textId="77777777" w:rsidR="007722F0" w:rsidRDefault="007722F0" w:rsidP="007722F0">
      <w:pPr>
        <w:shd w:val="clear" w:color="auto" w:fill="FFFFFF"/>
        <w:spacing w:before="150" w:after="150"/>
        <w:outlineLvl w:val="3"/>
        <w:rPr>
          <w:rFonts w:ascii="Arial" w:hAnsi="Arial" w:cs="Arial"/>
          <w:color w:val="333333"/>
          <w:sz w:val="27"/>
          <w:szCs w:val="27"/>
          <w:lang w:eastAsia="en-GB"/>
        </w:rPr>
      </w:pPr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Край на втория учебен срок на учебната 2023 – 2024 година: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60"/>
        <w:gridCol w:w="60"/>
        <w:gridCol w:w="120"/>
        <w:gridCol w:w="60"/>
        <w:gridCol w:w="60"/>
        <w:gridCol w:w="3435"/>
      </w:tblGrid>
      <w:tr w:rsidR="002D2946" w:rsidRPr="00B72275" w14:paraId="5582F0A5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8E75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DB58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ABB0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6E5C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76B8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94CA2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DB558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</w:tr>
      <w:tr w:rsidR="002D2946" w:rsidRPr="00B72275" w14:paraId="39441FE2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6D790" w14:textId="0D6F55EE" w:rsidR="002D2946" w:rsidRPr="00B72275" w:rsidRDefault="007722F0" w:rsidP="006E0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D2946" w:rsidRPr="00B72275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4</w:t>
            </w:r>
            <w:r w:rsidR="002D2946" w:rsidRPr="00B72275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87F2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20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E041C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9644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7E5A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91FC1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І – III клас (14 учебни седмици)</w:t>
            </w:r>
          </w:p>
        </w:tc>
      </w:tr>
      <w:tr w:rsidR="002D2946" w:rsidRPr="00B72275" w14:paraId="2143D3E3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7E2BE" w14:textId="033D944B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1</w:t>
            </w:r>
            <w:r w:rsidR="007722F0">
              <w:rPr>
                <w:sz w:val="24"/>
                <w:szCs w:val="24"/>
              </w:rPr>
              <w:t>4</w:t>
            </w:r>
            <w:r w:rsidRPr="00B72275">
              <w:rPr>
                <w:sz w:val="24"/>
                <w:szCs w:val="24"/>
              </w:rPr>
              <w:t>.06.202</w:t>
            </w:r>
            <w:r w:rsidR="007722F0">
              <w:rPr>
                <w:sz w:val="24"/>
                <w:szCs w:val="24"/>
              </w:rPr>
              <w:t>4</w:t>
            </w:r>
            <w:r w:rsidRPr="00B72275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24AF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E669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B38D1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F6844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FD756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E7F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IV – VІ клас (16 учебни седмици)</w:t>
            </w:r>
          </w:p>
        </w:tc>
      </w:tr>
      <w:tr w:rsidR="002D2946" w:rsidRPr="00B72275" w14:paraId="55E6C00A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4672F" w14:textId="29348AC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4700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8513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D49E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53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95D5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5C3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</w:tr>
      <w:tr w:rsidR="002D2946" w:rsidRPr="00B72275" w14:paraId="72921DCA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21AF9" w14:textId="4A3D0038" w:rsidR="002D2946" w:rsidRPr="00B72275" w:rsidRDefault="007722F0" w:rsidP="006E0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D2946" w:rsidRPr="00B7227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  <w:r w:rsidR="002D2946" w:rsidRPr="00B722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86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027B2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F8705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B9CDD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DA02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5D82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VII клас (18 учебни седмици )</w:t>
            </w:r>
          </w:p>
        </w:tc>
      </w:tr>
    </w:tbl>
    <w:p w14:paraId="01BFAD3D" w14:textId="77777777" w:rsidR="007722F0" w:rsidRDefault="007722F0" w:rsidP="00881B42">
      <w:pPr>
        <w:pStyle w:val="a8"/>
        <w:ind w:firstLine="720"/>
        <w:rPr>
          <w:sz w:val="24"/>
          <w:szCs w:val="24"/>
        </w:rPr>
      </w:pPr>
    </w:p>
    <w:p w14:paraId="36EB0BA0" w14:textId="38BE90A4" w:rsidR="006F6B57" w:rsidRDefault="00B708FC" w:rsidP="00881B42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11390F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DD3678" w:rsidRPr="00E024C7">
        <w:rPr>
          <w:sz w:val="24"/>
          <w:szCs w:val="24"/>
        </w:rPr>
        <w:t>Извънкласната и извънучилищната дейност се организират през свободното от учебни часове време</w:t>
      </w:r>
      <w:r w:rsidR="00252D3E">
        <w:rPr>
          <w:sz w:val="24"/>
          <w:szCs w:val="24"/>
        </w:rPr>
        <w:t>.</w:t>
      </w:r>
      <w:r w:rsidR="00DD3678" w:rsidRPr="00E024C7">
        <w:rPr>
          <w:sz w:val="24"/>
          <w:szCs w:val="24"/>
        </w:rPr>
        <w:t xml:space="preserve"> </w:t>
      </w:r>
    </w:p>
    <w:p w14:paraId="4827CF91" w14:textId="77777777" w:rsidR="00AD533C" w:rsidRDefault="00B708FC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="0011390F" w:rsidRPr="00E024C7">
        <w:rPr>
          <w:sz w:val="24"/>
          <w:szCs w:val="24"/>
        </w:rPr>
        <w:t>.</w:t>
      </w:r>
      <w:r w:rsidR="00E57C18">
        <w:rPr>
          <w:sz w:val="24"/>
          <w:szCs w:val="24"/>
          <w:lang w:val="en-US"/>
        </w:rPr>
        <w:t xml:space="preserve"> </w:t>
      </w:r>
      <w:r w:rsidR="00DD3678" w:rsidRPr="00E024C7">
        <w:rPr>
          <w:sz w:val="24"/>
          <w:szCs w:val="24"/>
        </w:rPr>
        <w:t xml:space="preserve">Училищните учебни планове се приемат с решение на </w:t>
      </w:r>
      <w:r w:rsidR="00AD533C">
        <w:rPr>
          <w:sz w:val="24"/>
          <w:szCs w:val="24"/>
        </w:rPr>
        <w:t>П</w:t>
      </w:r>
      <w:r w:rsidR="00DD3678" w:rsidRPr="00E024C7">
        <w:rPr>
          <w:sz w:val="24"/>
          <w:szCs w:val="24"/>
        </w:rPr>
        <w:t>едагогическия съвет</w:t>
      </w:r>
      <w:r w:rsidR="00AD533C">
        <w:rPr>
          <w:sz w:val="24"/>
          <w:szCs w:val="24"/>
        </w:rPr>
        <w:t xml:space="preserve"> на училището</w:t>
      </w:r>
      <w:r w:rsidR="0024150F">
        <w:rPr>
          <w:sz w:val="24"/>
          <w:szCs w:val="24"/>
        </w:rPr>
        <w:t>, съгласуват се с Обществения съвет, утвърждават се със заповед на директора, като не могат да се променят през учебната година.</w:t>
      </w:r>
    </w:p>
    <w:p w14:paraId="3A52D78D" w14:textId="6CA59EE3" w:rsidR="00323330" w:rsidRDefault="00323330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11. В случаите на извънредни и непредвидени обстоятелства Кметът на общината след уведомление до Началника на РУО Хасково може да обяви до три дни за неучебни в една учебна година за училищ</w:t>
      </w:r>
      <w:r w:rsidR="002D2946">
        <w:rPr>
          <w:sz w:val="24"/>
          <w:szCs w:val="24"/>
        </w:rPr>
        <w:t>е</w:t>
      </w:r>
      <w:r>
        <w:rPr>
          <w:sz w:val="24"/>
          <w:szCs w:val="24"/>
        </w:rPr>
        <w:t>то на територията на общината.</w:t>
      </w:r>
    </w:p>
    <w:p w14:paraId="172408F4" w14:textId="68CA532A" w:rsidR="00EB6DE7" w:rsidRDefault="00323330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12. Директорът на училището след решение на Педагогическия съвет може да обяви до три учебни дни в една учебна година за неучебни, но присъствени, за което уведом</w:t>
      </w:r>
      <w:r w:rsidR="002D2946">
        <w:rPr>
          <w:sz w:val="24"/>
          <w:szCs w:val="24"/>
        </w:rPr>
        <w:t>я</w:t>
      </w:r>
      <w:r>
        <w:rPr>
          <w:sz w:val="24"/>
          <w:szCs w:val="24"/>
        </w:rPr>
        <w:t>ва началника на РУО</w:t>
      </w:r>
      <w:r w:rsidR="00EB6DE7">
        <w:rPr>
          <w:sz w:val="24"/>
          <w:szCs w:val="24"/>
        </w:rPr>
        <w:t>.</w:t>
      </w:r>
    </w:p>
    <w:p w14:paraId="5C782C1D" w14:textId="77777777" w:rsidR="00323330" w:rsidRDefault="00EB6DE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13. Неучебни са и дните, в които образователния процес в училище е временно преустановен по предписание на компетентен орган, определен с нормативен документ.</w:t>
      </w:r>
      <w:r w:rsidR="00323330">
        <w:rPr>
          <w:sz w:val="24"/>
          <w:szCs w:val="24"/>
        </w:rPr>
        <w:t xml:space="preserve">  </w:t>
      </w:r>
    </w:p>
    <w:p w14:paraId="09414C93" w14:textId="77777777" w:rsidR="00881B42" w:rsidRDefault="00881B42" w:rsidP="006F6B57">
      <w:pPr>
        <w:pStyle w:val="a8"/>
        <w:ind w:firstLine="720"/>
        <w:rPr>
          <w:sz w:val="24"/>
          <w:szCs w:val="24"/>
        </w:rPr>
      </w:pPr>
    </w:p>
    <w:p w14:paraId="2923566E" w14:textId="77777777" w:rsidR="003866CA" w:rsidRPr="006E0687" w:rsidRDefault="003866CA" w:rsidP="00E024C7">
      <w:pPr>
        <w:pStyle w:val="a8"/>
        <w:rPr>
          <w:sz w:val="24"/>
          <w:szCs w:val="24"/>
          <w:lang w:val="en-US"/>
        </w:rPr>
      </w:pPr>
      <w:bookmarkStart w:id="6" w:name="IT_CHLEN_103_0"/>
      <w:bookmarkStart w:id="7" w:name="1360556"/>
      <w:bookmarkStart w:id="8" w:name="X9"/>
      <w:bookmarkEnd w:id="6"/>
      <w:bookmarkEnd w:id="7"/>
      <w:bookmarkEnd w:id="8"/>
    </w:p>
    <w:p w14:paraId="4BB78830" w14:textId="77777777" w:rsidR="003866CA" w:rsidRPr="006F6B57" w:rsidRDefault="00CA115A" w:rsidP="005A7845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en-US"/>
        </w:rPr>
        <w:t>V.</w:t>
      </w:r>
      <w:r w:rsidR="00A46772" w:rsidRPr="008E1776">
        <w:rPr>
          <w:b/>
          <w:szCs w:val="28"/>
          <w:lang w:val="ru-RU"/>
        </w:rPr>
        <w:t xml:space="preserve">  </w:t>
      </w:r>
      <w:r w:rsidR="00517640">
        <w:rPr>
          <w:b/>
          <w:szCs w:val="28"/>
          <w:lang w:val="ru-RU"/>
        </w:rPr>
        <w:t>ЗАВЪРШВАНЕ НА КЛАС</w:t>
      </w:r>
    </w:p>
    <w:p w14:paraId="5AF06530" w14:textId="77777777" w:rsidR="003866CA" w:rsidRPr="00E024C7" w:rsidRDefault="003866CA" w:rsidP="00E024C7">
      <w:pPr>
        <w:pStyle w:val="a8"/>
        <w:rPr>
          <w:sz w:val="24"/>
          <w:szCs w:val="24"/>
        </w:rPr>
      </w:pPr>
      <w:bookmarkStart w:id="9" w:name="IT_CHLEN_111_0"/>
      <w:bookmarkStart w:id="10" w:name="2973557"/>
      <w:bookmarkEnd w:id="9"/>
      <w:bookmarkEnd w:id="10"/>
    </w:p>
    <w:p w14:paraId="5366D4C7" w14:textId="77777777" w:rsidR="003866CA" w:rsidRDefault="008144C0" w:rsidP="006F6B57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1.</w:t>
      </w:r>
      <w:r w:rsidR="006F6B57">
        <w:rPr>
          <w:sz w:val="24"/>
          <w:szCs w:val="24"/>
        </w:rPr>
        <w:t xml:space="preserve"> </w:t>
      </w:r>
      <w:r w:rsidR="006811B5">
        <w:rPr>
          <w:sz w:val="24"/>
          <w:szCs w:val="24"/>
        </w:rPr>
        <w:t>Ученик</w:t>
      </w:r>
      <w:r w:rsidR="003866CA" w:rsidRPr="00E024C7">
        <w:rPr>
          <w:sz w:val="24"/>
          <w:szCs w:val="24"/>
        </w:rPr>
        <w:t xml:space="preserve"> завършва </w:t>
      </w:r>
      <w:r w:rsidR="006811B5">
        <w:rPr>
          <w:sz w:val="24"/>
          <w:szCs w:val="24"/>
        </w:rPr>
        <w:t>успешно клас</w:t>
      </w:r>
      <w:r w:rsidR="003866CA" w:rsidRPr="00E024C7">
        <w:rPr>
          <w:sz w:val="24"/>
          <w:szCs w:val="24"/>
        </w:rPr>
        <w:t>, ако</w:t>
      </w:r>
      <w:r w:rsidR="006811B5">
        <w:rPr>
          <w:sz w:val="24"/>
          <w:szCs w:val="24"/>
        </w:rPr>
        <w:t xml:space="preserve"> има годишни оценки</w:t>
      </w:r>
      <w:r w:rsidR="003866CA" w:rsidRPr="00E024C7">
        <w:rPr>
          <w:sz w:val="24"/>
          <w:szCs w:val="24"/>
        </w:rPr>
        <w:t xml:space="preserve"> най-малко </w:t>
      </w:r>
      <w:r w:rsidR="006811B5"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среден (3)</w:t>
      </w:r>
      <w:r w:rsidR="006811B5">
        <w:rPr>
          <w:sz w:val="24"/>
          <w:szCs w:val="24"/>
        </w:rPr>
        <w:t>” по всички учебни предмети, предвидени в училищния учебен план за съответния клас в задължителните и в избираемите учебни часове</w:t>
      </w:r>
      <w:r w:rsidR="003866CA" w:rsidRPr="00E024C7">
        <w:rPr>
          <w:sz w:val="24"/>
          <w:szCs w:val="24"/>
        </w:rPr>
        <w:t xml:space="preserve">. </w:t>
      </w:r>
    </w:p>
    <w:p w14:paraId="2AFDB72D" w14:textId="77777777" w:rsidR="006811B5" w:rsidRPr="00E024C7" w:rsidRDefault="006811B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 Ученик в начален етап на основно образование продължава обучението си в следващия клас независимо от годишните си оценки по изучаваните учебни предмети и неговата възраст е съответна за този клас или я надхвърля, но с не повече от три години.</w:t>
      </w:r>
    </w:p>
    <w:p w14:paraId="62690DDD" w14:textId="77777777" w:rsidR="003866CA" w:rsidRPr="00E024C7" w:rsidRDefault="0019473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8144C0" w:rsidRPr="00E024C7">
        <w:rPr>
          <w:sz w:val="24"/>
          <w:szCs w:val="24"/>
        </w:rPr>
        <w:t>.</w:t>
      </w:r>
      <w:r w:rsidR="00881B42"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йто има</w:t>
      </w:r>
      <w:r w:rsidR="003866CA" w:rsidRPr="00E024C7">
        <w:rPr>
          <w:sz w:val="24"/>
          <w:szCs w:val="24"/>
        </w:rPr>
        <w:t xml:space="preserve"> годишна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 xml:space="preserve"> по учеб</w:t>
      </w:r>
      <w:r>
        <w:rPr>
          <w:sz w:val="24"/>
          <w:szCs w:val="24"/>
        </w:rPr>
        <w:t>е</w:t>
      </w:r>
      <w:r w:rsidR="003866CA" w:rsidRPr="00E024C7">
        <w:rPr>
          <w:sz w:val="24"/>
          <w:szCs w:val="24"/>
        </w:rPr>
        <w:t>н</w:t>
      </w:r>
      <w:r>
        <w:rPr>
          <w:sz w:val="24"/>
          <w:szCs w:val="24"/>
        </w:rPr>
        <w:t xml:space="preserve"> предмет</w:t>
      </w:r>
      <w:r w:rsidR="003866CA" w:rsidRPr="00E024C7">
        <w:rPr>
          <w:sz w:val="24"/>
          <w:szCs w:val="24"/>
        </w:rPr>
        <w:t xml:space="preserve"> полага </w:t>
      </w:r>
      <w:r>
        <w:rPr>
          <w:sz w:val="24"/>
          <w:szCs w:val="24"/>
        </w:rPr>
        <w:t>и</w:t>
      </w:r>
      <w:r w:rsidR="003866CA" w:rsidRPr="00E024C7">
        <w:rPr>
          <w:sz w:val="24"/>
          <w:szCs w:val="24"/>
        </w:rPr>
        <w:t>зпит</w:t>
      </w:r>
      <w:r>
        <w:rPr>
          <w:sz w:val="24"/>
          <w:szCs w:val="24"/>
        </w:rPr>
        <w:t xml:space="preserve"> по учебен предмет по ред, определен по ДОС за оценяването на резултатите от обучението на учениците.</w:t>
      </w:r>
    </w:p>
    <w:p w14:paraId="7345D34A" w14:textId="77777777" w:rsidR="003866CA" w:rsidRPr="00E024C7" w:rsidRDefault="0019473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8144C0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</w:t>
      </w:r>
      <w:r w:rsidR="003866CA" w:rsidRPr="00E024C7">
        <w:rPr>
          <w:sz w:val="24"/>
          <w:szCs w:val="24"/>
        </w:rPr>
        <w:t xml:space="preserve">то </w:t>
      </w:r>
      <w:r>
        <w:rPr>
          <w:sz w:val="24"/>
          <w:szCs w:val="24"/>
        </w:rPr>
        <w:t>не се е явил или не е положил успешно изпита за промяна на оценката, повтаря класа.</w:t>
      </w:r>
    </w:p>
    <w:p w14:paraId="58C7AF53" w14:textId="77777777" w:rsidR="003866CA" w:rsidRDefault="003650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8144C0" w:rsidRPr="00E024C7">
        <w:rPr>
          <w:sz w:val="24"/>
          <w:szCs w:val="24"/>
        </w:rPr>
        <w:t>.</w:t>
      </w:r>
      <w:r w:rsidR="00E57C18">
        <w:rPr>
          <w:sz w:val="24"/>
          <w:szCs w:val="24"/>
          <w:lang w:val="en-US"/>
        </w:rPr>
        <w:t xml:space="preserve"> </w:t>
      </w:r>
      <w:r w:rsidR="003866CA" w:rsidRPr="00E024C7">
        <w:rPr>
          <w:sz w:val="24"/>
          <w:szCs w:val="24"/>
        </w:rPr>
        <w:t>Ученици</w:t>
      </w:r>
      <w:r w:rsidR="00194735">
        <w:rPr>
          <w:sz w:val="24"/>
          <w:szCs w:val="24"/>
        </w:rPr>
        <w:t>те от I до III клас, които не са усвоили компетентностите, заложени в учебната програма за съответния клас, както и учениците от IV</w:t>
      </w:r>
      <w:r>
        <w:rPr>
          <w:sz w:val="24"/>
          <w:szCs w:val="24"/>
        </w:rPr>
        <w:t xml:space="preserve"> </w:t>
      </w:r>
      <w:r w:rsidR="00194735">
        <w:rPr>
          <w:sz w:val="24"/>
          <w:szCs w:val="24"/>
        </w:rPr>
        <w:t>клас</w:t>
      </w:r>
      <w:r w:rsidR="003866CA" w:rsidRPr="00E024C7">
        <w:rPr>
          <w:sz w:val="24"/>
          <w:szCs w:val="24"/>
        </w:rPr>
        <w:t>, които имат</w:t>
      </w:r>
      <w:r w:rsidR="00194735">
        <w:rPr>
          <w:sz w:val="24"/>
          <w:szCs w:val="24"/>
        </w:rPr>
        <w:t xml:space="preserve"> годишна</w:t>
      </w:r>
      <w:r w:rsidR="003866CA" w:rsidRPr="00E024C7">
        <w:rPr>
          <w:sz w:val="24"/>
          <w:szCs w:val="24"/>
        </w:rPr>
        <w:t xml:space="preserve">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 xml:space="preserve"> по учебен предмет</w:t>
      </w:r>
      <w:r>
        <w:rPr>
          <w:sz w:val="24"/>
          <w:szCs w:val="24"/>
        </w:rPr>
        <w:t>, не полагат изпити за промяна на оценката и не повтарят класа, ако възрастта им е съответната за този клас или я надхвърля, но не с повече от три години.</w:t>
      </w:r>
    </w:p>
    <w:p w14:paraId="7F9DDD4A" w14:textId="77777777" w:rsidR="0036505F" w:rsidRDefault="003650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 За учениците от I до IV клас, които не са усвоили компетентностите, заложени в учебната програма, задължително се организира през лятната ваканция при условия по ред, определен със заповед на директора на училището. При необходимост допълнителното обучение може да продължи</w:t>
      </w:r>
      <w:r w:rsidR="001F13EA">
        <w:rPr>
          <w:sz w:val="24"/>
          <w:szCs w:val="24"/>
        </w:rPr>
        <w:t xml:space="preserve"> и през следващата учебна година.</w:t>
      </w:r>
    </w:p>
    <w:p w14:paraId="663F4D6D" w14:textId="77777777" w:rsidR="001F13EA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7. Ученик със СОП не повтаря класа.</w:t>
      </w:r>
    </w:p>
    <w:p w14:paraId="258A3E05" w14:textId="77777777" w:rsidR="001F13EA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за обучението на ученик със СОП, който има оценка „</w:t>
      </w:r>
      <w:r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 по учебен предмет, по преценка на екипа за подкрепа за личностното развитие в следващия клас може да се разработва индивидуална учебна програма по съответния учебен предмет.</w:t>
      </w:r>
    </w:p>
    <w:p w14:paraId="4379FD1D" w14:textId="77777777" w:rsidR="001F13EA" w:rsidRPr="00E024C7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когато за ученика не е разработена ИУП по съответния предмет, </w:t>
      </w:r>
      <w:r w:rsidR="005349C6">
        <w:rPr>
          <w:sz w:val="24"/>
          <w:szCs w:val="24"/>
        </w:rPr>
        <w:t>по който има оценка „</w:t>
      </w:r>
      <w:r w:rsidR="005349C6" w:rsidRPr="00E024C7">
        <w:rPr>
          <w:sz w:val="24"/>
          <w:szCs w:val="24"/>
        </w:rPr>
        <w:t>слаб (2)</w:t>
      </w:r>
      <w:r w:rsidR="005349C6">
        <w:rPr>
          <w:sz w:val="24"/>
          <w:szCs w:val="24"/>
        </w:rPr>
        <w:t>”</w:t>
      </w:r>
      <w:r w:rsidR="005349C6" w:rsidRPr="00E024C7">
        <w:rPr>
          <w:sz w:val="24"/>
          <w:szCs w:val="24"/>
        </w:rPr>
        <w:t xml:space="preserve"> </w:t>
      </w:r>
      <w:r w:rsidR="005349C6">
        <w:rPr>
          <w:sz w:val="24"/>
          <w:szCs w:val="24"/>
        </w:rPr>
        <w:t xml:space="preserve">, през следващата учебна година </w:t>
      </w:r>
      <w:r>
        <w:rPr>
          <w:sz w:val="24"/>
          <w:szCs w:val="24"/>
        </w:rPr>
        <w:t>той</w:t>
      </w:r>
      <w:r w:rsidR="005349C6">
        <w:rPr>
          <w:sz w:val="24"/>
          <w:szCs w:val="24"/>
        </w:rPr>
        <w:t xml:space="preserve"> полага изпит за промяна на оценка.</w:t>
      </w:r>
    </w:p>
    <w:p w14:paraId="39F01D53" w14:textId="77777777" w:rsidR="003866CA" w:rsidRPr="00E024C7" w:rsidRDefault="005349C6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8144C0" w:rsidRPr="00E024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йто се обучава</w:t>
      </w:r>
      <w:r w:rsidR="003866CA" w:rsidRPr="00E024C7">
        <w:rPr>
          <w:sz w:val="24"/>
          <w:szCs w:val="24"/>
        </w:rPr>
        <w:t xml:space="preserve"> в самостоятелна форма, при повтарянето на кл</w:t>
      </w:r>
      <w:r>
        <w:rPr>
          <w:sz w:val="24"/>
          <w:szCs w:val="24"/>
        </w:rPr>
        <w:t>аса се явява</w:t>
      </w:r>
      <w:r w:rsidR="003866CA" w:rsidRPr="00E024C7">
        <w:rPr>
          <w:sz w:val="24"/>
          <w:szCs w:val="24"/>
        </w:rPr>
        <w:t xml:space="preserve"> на изпити само по </w:t>
      </w:r>
      <w:r>
        <w:rPr>
          <w:sz w:val="24"/>
          <w:szCs w:val="24"/>
        </w:rPr>
        <w:t>учебните предмети, по които има</w:t>
      </w:r>
      <w:r w:rsidR="003866CA" w:rsidRPr="00E024C7">
        <w:rPr>
          <w:sz w:val="24"/>
          <w:szCs w:val="24"/>
        </w:rPr>
        <w:t xml:space="preserve">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>.</w:t>
      </w:r>
    </w:p>
    <w:p w14:paraId="4BA1C02F" w14:textId="77777777" w:rsidR="003866CA" w:rsidRPr="00E024C7" w:rsidRDefault="005349C6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8144C0" w:rsidRPr="00E024C7">
        <w:rPr>
          <w:sz w:val="24"/>
          <w:szCs w:val="24"/>
        </w:rPr>
        <w:t>.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учениците, завършили обучението си в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I, II и III клас, се издава удостоверение за завършен клас. </w:t>
      </w:r>
    </w:p>
    <w:p w14:paraId="1756AC69" w14:textId="77777777" w:rsidR="003866CA" w:rsidRPr="00E57C18" w:rsidRDefault="005349C6" w:rsidP="00E57C18">
      <w:pPr>
        <w:pStyle w:val="a8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10. У</w:t>
      </w:r>
      <w:r w:rsidR="00707F71">
        <w:rPr>
          <w:sz w:val="24"/>
          <w:szCs w:val="24"/>
        </w:rPr>
        <w:t xml:space="preserve">чениците </w:t>
      </w:r>
      <w:r w:rsidR="00295541">
        <w:rPr>
          <w:sz w:val="24"/>
          <w:szCs w:val="24"/>
        </w:rPr>
        <w:t>завършили обучението си в IV клас, получават удостоверение за завършен начален етап на основно образование</w:t>
      </w:r>
      <w:r w:rsidR="003866CA" w:rsidRPr="00E024C7">
        <w:rPr>
          <w:sz w:val="24"/>
          <w:szCs w:val="24"/>
        </w:rPr>
        <w:t>.</w:t>
      </w:r>
      <w:bookmarkStart w:id="11" w:name="IT_CHLEN_113_0"/>
      <w:bookmarkStart w:id="12" w:name="2973558"/>
      <w:bookmarkStart w:id="13" w:name="IT_CHLEN_114_0"/>
      <w:bookmarkStart w:id="14" w:name="5142553"/>
      <w:bookmarkEnd w:id="11"/>
      <w:bookmarkEnd w:id="12"/>
      <w:bookmarkEnd w:id="13"/>
      <w:bookmarkEnd w:id="14"/>
    </w:p>
    <w:p w14:paraId="7320E9BF" w14:textId="77777777" w:rsidR="005F0AC3" w:rsidRDefault="00295541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11</w:t>
      </w:r>
      <w:r w:rsidR="008144C0" w:rsidRPr="00E024C7">
        <w:rPr>
          <w:sz w:val="24"/>
          <w:szCs w:val="24"/>
        </w:rPr>
        <w:t>.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AD6EF7">
        <w:rPr>
          <w:sz w:val="24"/>
          <w:szCs w:val="24"/>
        </w:rPr>
        <w:t>ченици</w:t>
      </w:r>
      <w:r>
        <w:rPr>
          <w:sz w:val="24"/>
          <w:szCs w:val="24"/>
        </w:rPr>
        <w:t>те</w:t>
      </w:r>
      <w:r w:rsidR="00AD6EF7">
        <w:rPr>
          <w:sz w:val="24"/>
          <w:szCs w:val="24"/>
        </w:rPr>
        <w:t>, за</w:t>
      </w:r>
      <w:r>
        <w:rPr>
          <w:sz w:val="24"/>
          <w:szCs w:val="24"/>
        </w:rPr>
        <w:t xml:space="preserve">вършили успешно </w:t>
      </w:r>
      <w:r w:rsidR="00AD6EF7">
        <w:rPr>
          <w:sz w:val="24"/>
          <w:szCs w:val="24"/>
        </w:rPr>
        <w:t xml:space="preserve"> </w:t>
      </w:r>
      <w:r>
        <w:rPr>
          <w:sz w:val="24"/>
          <w:szCs w:val="24"/>
        </w:rPr>
        <w:t>VII клас , придобиват основно образование, което се удостоверява със свидетелство за основно образование.</w:t>
      </w:r>
    </w:p>
    <w:p w14:paraId="50B427AB" w14:textId="77777777" w:rsidR="003866CA" w:rsidRPr="00BF2080" w:rsidRDefault="00295541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12</w:t>
      </w:r>
      <w:r w:rsidR="008144C0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3866CA" w:rsidRPr="00E024C7">
        <w:rPr>
          <w:sz w:val="24"/>
          <w:szCs w:val="24"/>
        </w:rPr>
        <w:t>ченици</w:t>
      </w:r>
      <w:r>
        <w:rPr>
          <w:sz w:val="24"/>
          <w:szCs w:val="24"/>
        </w:rPr>
        <w:t>те със СОП</w:t>
      </w:r>
      <w:r w:rsidR="003866CA" w:rsidRPr="00E024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завършили обучението си в седми клас, получават удостоверение </w:t>
      </w:r>
      <w:r w:rsidR="00EA773B">
        <w:rPr>
          <w:sz w:val="24"/>
          <w:szCs w:val="24"/>
        </w:rPr>
        <w:t>за завършен седми клас, което им дава право да пр</w:t>
      </w:r>
      <w:r w:rsidR="00A13970">
        <w:rPr>
          <w:sz w:val="24"/>
          <w:szCs w:val="24"/>
          <w:lang w:val="en-US"/>
        </w:rPr>
        <w:t>о</w:t>
      </w:r>
      <w:r w:rsidR="00EA773B">
        <w:rPr>
          <w:sz w:val="24"/>
          <w:szCs w:val="24"/>
        </w:rPr>
        <w:t xml:space="preserve">дължат обучението си </w:t>
      </w:r>
      <w:r w:rsidR="003866CA" w:rsidRPr="00E024C7">
        <w:rPr>
          <w:sz w:val="24"/>
          <w:szCs w:val="24"/>
        </w:rPr>
        <w:t xml:space="preserve">в </w:t>
      </w:r>
      <w:r w:rsidR="00EA773B">
        <w:rPr>
          <w:sz w:val="24"/>
          <w:szCs w:val="24"/>
        </w:rPr>
        <w:t>осми</w:t>
      </w:r>
      <w:r w:rsidR="003866CA" w:rsidRPr="00E024C7">
        <w:rPr>
          <w:sz w:val="24"/>
          <w:szCs w:val="24"/>
        </w:rPr>
        <w:t xml:space="preserve"> клас</w:t>
      </w:r>
      <w:r w:rsidR="00EA773B">
        <w:rPr>
          <w:sz w:val="24"/>
          <w:szCs w:val="24"/>
        </w:rPr>
        <w:t xml:space="preserve"> и на професионално обучение.</w:t>
      </w:r>
    </w:p>
    <w:p w14:paraId="2A629886" w14:textId="77777777" w:rsidR="000A6E8C" w:rsidRDefault="000A6E8C" w:rsidP="00E024C7">
      <w:pPr>
        <w:pStyle w:val="a8"/>
        <w:rPr>
          <w:sz w:val="24"/>
          <w:szCs w:val="24"/>
          <w:lang w:val="ru-RU"/>
        </w:rPr>
      </w:pPr>
    </w:p>
    <w:p w14:paraId="23821882" w14:textId="77777777" w:rsidR="00037B45" w:rsidRDefault="00037B45" w:rsidP="00E024C7">
      <w:pPr>
        <w:pStyle w:val="a8"/>
        <w:rPr>
          <w:b/>
          <w:sz w:val="24"/>
          <w:szCs w:val="24"/>
        </w:rPr>
      </w:pPr>
      <w:r w:rsidRPr="00037B45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. П</w:t>
      </w:r>
      <w:r>
        <w:rPr>
          <w:b/>
          <w:sz w:val="24"/>
          <w:szCs w:val="24"/>
        </w:rPr>
        <w:t>одкрепа на личностното развитие на децата и учениците</w:t>
      </w:r>
    </w:p>
    <w:p w14:paraId="50F3062C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037B45">
        <w:rPr>
          <w:sz w:val="24"/>
          <w:szCs w:val="24"/>
        </w:rPr>
        <w:t>Училището има етичен кодекс</w:t>
      </w:r>
      <w:r>
        <w:rPr>
          <w:sz w:val="24"/>
          <w:szCs w:val="24"/>
        </w:rPr>
        <w:t xml:space="preserve"> на общността</w:t>
      </w:r>
      <w:r w:rsidRPr="00037B45">
        <w:rPr>
          <w:sz w:val="24"/>
          <w:szCs w:val="24"/>
        </w:rPr>
        <w:t xml:space="preserve">, който </w:t>
      </w:r>
      <w:r>
        <w:rPr>
          <w:sz w:val="24"/>
          <w:szCs w:val="24"/>
        </w:rPr>
        <w:t xml:space="preserve">се приема от ПС, обществения съвет. </w:t>
      </w:r>
    </w:p>
    <w:p w14:paraId="1640A2C0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Етичния кодекс се изготвя на достъпен и разбираем за учениците начин и се поставя на видно място в училището.</w:t>
      </w:r>
    </w:p>
    <w:p w14:paraId="48B04E48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Етичният кодекс се публикува на интернет страницата на училището.</w:t>
      </w:r>
    </w:p>
    <w:p w14:paraId="2EB7F247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E87E9A">
        <w:rPr>
          <w:sz w:val="24"/>
          <w:szCs w:val="24"/>
        </w:rPr>
        <w:t>а уч</w:t>
      </w:r>
      <w:r>
        <w:rPr>
          <w:sz w:val="24"/>
          <w:szCs w:val="24"/>
        </w:rPr>
        <w:t xml:space="preserve">ениците се предоставя подкрепа за личностно развитие, която </w:t>
      </w:r>
      <w:r w:rsidR="00E87E9A">
        <w:rPr>
          <w:sz w:val="24"/>
          <w:szCs w:val="24"/>
        </w:rPr>
        <w:t>осигурява подходяща физическа, психологическа и социална среда за развитие на способностите и уменията им.</w:t>
      </w:r>
    </w:p>
    <w:p w14:paraId="61D66AA1" w14:textId="7A4DB960" w:rsidR="00E87E9A" w:rsidRDefault="00E87E9A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Подкрепата за личностно развитие се прилага</w:t>
      </w:r>
      <w:r w:rsidR="003F707C">
        <w:rPr>
          <w:sz w:val="24"/>
          <w:szCs w:val="24"/>
        </w:rPr>
        <w:t xml:space="preserve"> </w:t>
      </w:r>
      <w:r>
        <w:rPr>
          <w:sz w:val="24"/>
          <w:szCs w:val="24"/>
        </w:rPr>
        <w:t>в съответствие с индивидуалните образователни потребности на всяко дете и всеки ученик.</w:t>
      </w:r>
    </w:p>
    <w:p w14:paraId="79C57E59" w14:textId="77777777" w:rsidR="00E87E9A" w:rsidRDefault="00E87E9A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Подкрепата за личностно развитие е обща и допълнителна.</w:t>
      </w:r>
    </w:p>
    <w:p w14:paraId="288D10B3" w14:textId="77777777" w:rsidR="00E87E9A" w:rsidRDefault="00E87E9A" w:rsidP="00E87E9A">
      <w:pPr>
        <w:pStyle w:val="a8"/>
        <w:numPr>
          <w:ilvl w:val="1"/>
          <w:numId w:val="18"/>
        </w:numPr>
        <w:rPr>
          <w:b/>
          <w:sz w:val="24"/>
          <w:szCs w:val="24"/>
        </w:rPr>
      </w:pPr>
      <w:r w:rsidRPr="00E87E9A">
        <w:rPr>
          <w:b/>
          <w:sz w:val="24"/>
          <w:szCs w:val="24"/>
        </w:rPr>
        <w:t>Общата подкрепа за личностно развитие включва:</w:t>
      </w:r>
    </w:p>
    <w:p w14:paraId="46C659F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 w:rsidRPr="00225CEB">
        <w:rPr>
          <w:sz w:val="24"/>
          <w:szCs w:val="24"/>
        </w:rPr>
        <w:t>-екипна работа между всички педагогически специалисти</w:t>
      </w:r>
      <w:r>
        <w:rPr>
          <w:sz w:val="24"/>
          <w:szCs w:val="24"/>
        </w:rPr>
        <w:t>;</w:t>
      </w:r>
    </w:p>
    <w:p w14:paraId="42759E96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допълнително обучение по учебни предмети при условията на ЗПУО;</w:t>
      </w:r>
    </w:p>
    <w:p w14:paraId="3551BC21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допълнителни консултации по учебни предмети, които се провеждат извън редовните учебни часове;</w:t>
      </w:r>
    </w:p>
    <w:p w14:paraId="1BAB1D7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консултации по учебни предмети;</w:t>
      </w:r>
    </w:p>
    <w:p w14:paraId="0E9587FE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кариерно ориентиране на учениците;</w:t>
      </w:r>
    </w:p>
    <w:p w14:paraId="198ECC21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-Занимания по интереси;</w:t>
      </w:r>
    </w:p>
    <w:p w14:paraId="1639D1F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библиотечно- информационно обслужване;</w:t>
      </w:r>
    </w:p>
    <w:p w14:paraId="4338277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грижа за здравето;</w:t>
      </w:r>
    </w:p>
    <w:p w14:paraId="5C4E4E40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поощряване с морални и материални награди;</w:t>
      </w:r>
    </w:p>
    <w:p w14:paraId="431CE788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дейности по превенция на насилието и преодоляване на проблемно поведение;</w:t>
      </w:r>
    </w:p>
    <w:p w14:paraId="46EB3707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ранно оценяване на потребностите и превенция на обучителни затруднения;</w:t>
      </w:r>
    </w:p>
    <w:p w14:paraId="48AAF397" w14:textId="77777777" w:rsidR="00E87E9A" w:rsidRDefault="00225CEB" w:rsidP="00225CEB">
      <w:pPr>
        <w:pStyle w:val="a8"/>
        <w:ind w:left="1140"/>
        <w:rPr>
          <w:b/>
          <w:sz w:val="24"/>
          <w:szCs w:val="24"/>
        </w:rPr>
      </w:pPr>
      <w:r>
        <w:rPr>
          <w:sz w:val="24"/>
          <w:szCs w:val="24"/>
        </w:rPr>
        <w:t>- насочване към логопедична работа.</w:t>
      </w:r>
    </w:p>
    <w:p w14:paraId="614FBED8" w14:textId="77777777" w:rsidR="00E87E9A" w:rsidRDefault="00E87E9A" w:rsidP="00E87E9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E87E9A">
        <w:rPr>
          <w:b/>
          <w:sz w:val="24"/>
          <w:szCs w:val="24"/>
        </w:rPr>
        <w:t xml:space="preserve">. </w:t>
      </w:r>
      <w:r w:rsidR="00225CEB"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включва:</w:t>
      </w:r>
    </w:p>
    <w:p w14:paraId="4B596040" w14:textId="77777777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работа с дете и ученик по конкретен случай;</w:t>
      </w:r>
    </w:p>
    <w:p w14:paraId="3ECE53C9" w14:textId="65E91788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психо-социална р</w:t>
      </w:r>
      <w:r w:rsidR="003F707C">
        <w:rPr>
          <w:sz w:val="24"/>
          <w:szCs w:val="24"/>
        </w:rPr>
        <w:t>е</w:t>
      </w:r>
      <w:r>
        <w:rPr>
          <w:sz w:val="24"/>
          <w:szCs w:val="24"/>
        </w:rPr>
        <w:t>хабилитация, рехабилитация на слуха и говора, зрителна рехабилитация, р</w:t>
      </w:r>
      <w:r w:rsidR="003F707C">
        <w:rPr>
          <w:sz w:val="24"/>
          <w:szCs w:val="24"/>
        </w:rPr>
        <w:t>е</w:t>
      </w:r>
      <w:r>
        <w:rPr>
          <w:sz w:val="24"/>
          <w:szCs w:val="24"/>
        </w:rPr>
        <w:t>хабилитация на комуникативните нарушения и при физически увреждания;</w:t>
      </w:r>
    </w:p>
    <w:p w14:paraId="0C712C60" w14:textId="75B1992D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осигуряване на допълнителна архитектурна, обща и специализ</w:t>
      </w:r>
      <w:r w:rsidR="003F707C">
        <w:rPr>
          <w:sz w:val="24"/>
          <w:szCs w:val="24"/>
        </w:rPr>
        <w:t>и</w:t>
      </w:r>
      <w:r>
        <w:rPr>
          <w:sz w:val="24"/>
          <w:szCs w:val="24"/>
        </w:rPr>
        <w:t>рана подкрепяща среда, технически средства, специализирано оборудване, дидактически материали, методика и специалисти;</w:t>
      </w:r>
    </w:p>
    <w:p w14:paraId="6CC016FE" w14:textId="77777777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ресурсно подпомагане.</w:t>
      </w:r>
    </w:p>
    <w:p w14:paraId="203F105A" w14:textId="77777777" w:rsidR="00225CEB" w:rsidRDefault="00225CEB" w:rsidP="00E87E9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Pr="00E87E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</w:t>
      </w:r>
      <w:r w:rsidR="00EA1EDA">
        <w:rPr>
          <w:b/>
          <w:sz w:val="24"/>
          <w:szCs w:val="24"/>
        </w:rPr>
        <w:t>се предоставя на ученици :</w:t>
      </w:r>
    </w:p>
    <w:p w14:paraId="2E630CC3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 w:rsidRPr="00EA1EDA">
        <w:rPr>
          <w:sz w:val="24"/>
          <w:szCs w:val="24"/>
        </w:rPr>
        <w:t>- със СОП;</w:t>
      </w:r>
    </w:p>
    <w:p w14:paraId="28ED53EE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в риск;</w:t>
      </w:r>
    </w:p>
    <w:p w14:paraId="33B9A90E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с изявени дарби;</w:t>
      </w:r>
    </w:p>
    <w:p w14:paraId="74973E85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с хронични заболявания.</w:t>
      </w:r>
    </w:p>
    <w:p w14:paraId="69467C9C" w14:textId="2C2D0079" w:rsidR="00EA1EDA" w:rsidRPr="00EA1EDA" w:rsidRDefault="00EA1EDA" w:rsidP="00EA1ED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6.4. Видът и формите на обучение, както и конкретните дейности за допълнителна подкрепа за личностното развитие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>се определят с план за подкрепа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>на детето или ученика. Планът за подкрепа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детето или ученика със СОП определя и часовете за ресурсно подпомагане. </w:t>
      </w:r>
    </w:p>
    <w:p w14:paraId="50275618" w14:textId="77777777" w:rsidR="00EA1EDA" w:rsidRDefault="00EA1EDA" w:rsidP="00E87E9A">
      <w:pPr>
        <w:pStyle w:val="a8"/>
        <w:ind w:left="720"/>
        <w:rPr>
          <w:sz w:val="24"/>
          <w:szCs w:val="24"/>
        </w:rPr>
      </w:pPr>
    </w:p>
    <w:p w14:paraId="101EC65D" w14:textId="77777777" w:rsidR="00EA1EDA" w:rsidRDefault="00EA1EDA" w:rsidP="00EA1ED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Pr="00E87E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</w:t>
      </w:r>
      <w:r>
        <w:rPr>
          <w:b/>
          <w:sz w:val="24"/>
          <w:szCs w:val="24"/>
        </w:rPr>
        <w:t xml:space="preserve">се предоставя въз основа на оценката на индивидуалните потребности, която се извършва от екипа за </w:t>
      </w:r>
      <w:r w:rsidRPr="00E87E9A">
        <w:rPr>
          <w:b/>
          <w:sz w:val="24"/>
          <w:szCs w:val="24"/>
        </w:rPr>
        <w:t>подкрепа за личностно развитие</w:t>
      </w:r>
      <w:r>
        <w:rPr>
          <w:b/>
          <w:sz w:val="24"/>
          <w:szCs w:val="24"/>
        </w:rPr>
        <w:t xml:space="preserve"> в училище.</w:t>
      </w:r>
    </w:p>
    <w:p w14:paraId="07ACA9FE" w14:textId="77777777" w:rsidR="00EA1EDA" w:rsidRPr="00EA1EDA" w:rsidRDefault="00EA1EDA" w:rsidP="00EA1EDA">
      <w:pPr>
        <w:pStyle w:val="a8"/>
        <w:ind w:left="720"/>
        <w:rPr>
          <w:sz w:val="24"/>
          <w:szCs w:val="24"/>
        </w:rPr>
      </w:pPr>
      <w:r w:rsidRPr="00EA1EDA">
        <w:rPr>
          <w:sz w:val="24"/>
          <w:szCs w:val="24"/>
        </w:rPr>
        <w:t xml:space="preserve">6.6. </w:t>
      </w:r>
      <w:r>
        <w:rPr>
          <w:sz w:val="24"/>
          <w:szCs w:val="24"/>
        </w:rPr>
        <w:t xml:space="preserve">Екипът осъществява и допълнителна </w:t>
      </w:r>
      <w:r w:rsidRPr="00EA1EDA">
        <w:rPr>
          <w:sz w:val="24"/>
          <w:szCs w:val="24"/>
        </w:rPr>
        <w:t>подкрепа за личностно развитие</w:t>
      </w:r>
      <w:r>
        <w:rPr>
          <w:b/>
          <w:sz w:val="24"/>
          <w:szCs w:val="24"/>
        </w:rPr>
        <w:t xml:space="preserve"> </w:t>
      </w:r>
      <w:r w:rsidRPr="00EA1EDA">
        <w:rPr>
          <w:sz w:val="24"/>
          <w:szCs w:val="24"/>
        </w:rPr>
        <w:t>при</w:t>
      </w:r>
      <w:r>
        <w:rPr>
          <w:sz w:val="24"/>
          <w:szCs w:val="24"/>
        </w:rPr>
        <w:t xml:space="preserve"> работа с дете и ученик по конкретен случай</w:t>
      </w:r>
    </w:p>
    <w:p w14:paraId="06021E57" w14:textId="76EC93D0" w:rsidR="00EA1EDA" w:rsidRDefault="00F7293D" w:rsidP="00624345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6.7</w:t>
      </w:r>
      <w:r w:rsidR="00624345" w:rsidRPr="00F7293D">
        <w:rPr>
          <w:sz w:val="24"/>
          <w:szCs w:val="24"/>
        </w:rPr>
        <w:t>. Екипът за подкрепа за личностно развитие</w:t>
      </w:r>
      <w:r w:rsidR="002D2946">
        <w:rPr>
          <w:sz w:val="24"/>
          <w:szCs w:val="24"/>
        </w:rPr>
        <w:t xml:space="preserve"> </w:t>
      </w:r>
      <w:r w:rsidR="00624345" w:rsidRPr="00F7293D">
        <w:rPr>
          <w:sz w:val="24"/>
          <w:szCs w:val="24"/>
        </w:rPr>
        <w:t>се създава със заповед на директора за всяко определено дете или ученик</w:t>
      </w:r>
      <w:r w:rsidR="00624345" w:rsidRPr="00624345">
        <w:rPr>
          <w:sz w:val="24"/>
          <w:szCs w:val="24"/>
        </w:rPr>
        <w:t xml:space="preserve"> </w:t>
      </w:r>
      <w:r w:rsidR="00624345" w:rsidRPr="00EA1EDA">
        <w:rPr>
          <w:sz w:val="24"/>
          <w:szCs w:val="24"/>
        </w:rPr>
        <w:t>със СОП</w:t>
      </w:r>
      <w:r>
        <w:rPr>
          <w:sz w:val="24"/>
          <w:szCs w:val="24"/>
        </w:rPr>
        <w:t>;</w:t>
      </w:r>
      <w:r w:rsidR="00624345">
        <w:rPr>
          <w:sz w:val="24"/>
          <w:szCs w:val="24"/>
        </w:rPr>
        <w:t xml:space="preserve"> в  риск; с изявени дарби; с хронични заболявания</w:t>
      </w:r>
    </w:p>
    <w:p w14:paraId="1A529167" w14:textId="77777777" w:rsidR="00A701D1" w:rsidRDefault="00A701D1" w:rsidP="00624345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 8. Екипът за подкрепа на личностното развитие работи съвместно с родителите.  В Екипа , по заявление на директора, се включват ресурсен учител, психолог и логопед от РЦПППО</w:t>
      </w:r>
      <w:r w:rsidR="00EF05CC">
        <w:rPr>
          <w:sz w:val="24"/>
          <w:szCs w:val="24"/>
        </w:rPr>
        <w:t>- гр. Хасково.</w:t>
      </w:r>
    </w:p>
    <w:p w14:paraId="6CA0CCD2" w14:textId="77777777" w:rsidR="00225CEB" w:rsidRPr="00225CEB" w:rsidRDefault="00225CEB" w:rsidP="00E87E9A">
      <w:pPr>
        <w:pStyle w:val="a8"/>
        <w:ind w:left="720"/>
        <w:rPr>
          <w:sz w:val="24"/>
          <w:szCs w:val="24"/>
        </w:rPr>
      </w:pPr>
    </w:p>
    <w:p w14:paraId="6FDE7B2A" w14:textId="77777777" w:rsidR="00F04A74" w:rsidRPr="008E1776" w:rsidRDefault="00F04A74" w:rsidP="00E024C7">
      <w:pPr>
        <w:pStyle w:val="a8"/>
        <w:rPr>
          <w:sz w:val="24"/>
          <w:szCs w:val="24"/>
          <w:lang w:val="ru-RU"/>
        </w:rPr>
      </w:pPr>
    </w:p>
    <w:p w14:paraId="4527E33B" w14:textId="77777777" w:rsidR="003866CA" w:rsidRPr="00AA7ABE" w:rsidRDefault="00A46772" w:rsidP="000A6E8C">
      <w:pPr>
        <w:pStyle w:val="a8"/>
        <w:jc w:val="center"/>
        <w:rPr>
          <w:b/>
          <w:szCs w:val="28"/>
        </w:rPr>
      </w:pPr>
      <w:bookmarkStart w:id="15" w:name="XD"/>
      <w:bookmarkEnd w:id="15"/>
      <w:r w:rsidRPr="00AA7ABE">
        <w:rPr>
          <w:b/>
          <w:szCs w:val="28"/>
          <w:lang w:val="en-US"/>
        </w:rPr>
        <w:lastRenderedPageBreak/>
        <w:t>V</w:t>
      </w:r>
      <w:r w:rsidR="00CA115A" w:rsidRPr="00AA7ABE">
        <w:rPr>
          <w:b/>
          <w:szCs w:val="28"/>
          <w:lang w:val="en-US"/>
        </w:rPr>
        <w:t>I</w:t>
      </w:r>
      <w:r w:rsidR="00037B45">
        <w:rPr>
          <w:b/>
          <w:szCs w:val="28"/>
          <w:lang w:val="en-US"/>
        </w:rPr>
        <w:t>I</w:t>
      </w:r>
      <w:r w:rsidR="006F6B57" w:rsidRPr="00AA7ABE">
        <w:rPr>
          <w:b/>
          <w:szCs w:val="28"/>
        </w:rPr>
        <w:t>.</w:t>
      </w:r>
      <w:r w:rsidRPr="00AA7ABE">
        <w:rPr>
          <w:b/>
          <w:szCs w:val="28"/>
          <w:lang w:val="ru-RU"/>
        </w:rPr>
        <w:t xml:space="preserve">  </w:t>
      </w:r>
      <w:r w:rsidR="00517640" w:rsidRPr="00AA7ABE">
        <w:rPr>
          <w:b/>
          <w:szCs w:val="28"/>
          <w:lang w:val="ru-RU"/>
        </w:rPr>
        <w:t xml:space="preserve">СЪДЪРЖАНИЕ </w:t>
      </w:r>
      <w:r w:rsidR="00881B42" w:rsidRPr="00AA7ABE">
        <w:rPr>
          <w:b/>
          <w:szCs w:val="28"/>
          <w:lang w:val="ru-RU"/>
        </w:rPr>
        <w:t xml:space="preserve"> </w:t>
      </w:r>
      <w:r w:rsidR="00517640" w:rsidRPr="00AA7ABE">
        <w:rPr>
          <w:b/>
          <w:szCs w:val="28"/>
          <w:lang w:val="ru-RU"/>
        </w:rPr>
        <w:t xml:space="preserve">НА </w:t>
      </w:r>
      <w:r w:rsidR="00881B42" w:rsidRPr="00AA7ABE">
        <w:rPr>
          <w:b/>
          <w:szCs w:val="28"/>
          <w:lang w:val="ru-RU"/>
        </w:rPr>
        <w:t xml:space="preserve"> </w:t>
      </w:r>
      <w:r w:rsidR="00517640" w:rsidRPr="00AA7ABE">
        <w:rPr>
          <w:b/>
          <w:szCs w:val="28"/>
          <w:lang w:val="ru-RU"/>
        </w:rPr>
        <w:t xml:space="preserve">ДОКУМЕНТИТЕ ЗА ЗАВЪРШЕН КЛАС, ЗА </w:t>
      </w:r>
      <w:r w:rsidR="00AA7ABE">
        <w:rPr>
          <w:b/>
          <w:szCs w:val="28"/>
          <w:lang w:val="ru-RU"/>
        </w:rPr>
        <w:t xml:space="preserve">ЕТАП И </w:t>
      </w:r>
      <w:r w:rsidR="00517640" w:rsidRPr="00AA7ABE">
        <w:rPr>
          <w:b/>
          <w:szCs w:val="28"/>
          <w:lang w:val="ru-RU"/>
        </w:rPr>
        <w:t>СТЕПЕН НА ОБРАЗОВАНИЕ</w:t>
      </w:r>
    </w:p>
    <w:p w14:paraId="26453AB5" w14:textId="77777777" w:rsidR="003866CA" w:rsidRPr="000A6E8C" w:rsidRDefault="003866CA" w:rsidP="00E024C7">
      <w:pPr>
        <w:pStyle w:val="a8"/>
        <w:rPr>
          <w:b/>
          <w:sz w:val="24"/>
          <w:szCs w:val="24"/>
        </w:rPr>
      </w:pPr>
      <w:bookmarkStart w:id="16" w:name="IT_CHLEN_115_0"/>
      <w:bookmarkStart w:id="17" w:name="5142554"/>
      <w:bookmarkEnd w:id="16"/>
      <w:bookmarkEnd w:id="17"/>
    </w:p>
    <w:p w14:paraId="48E9F74A" w14:textId="66A5E295" w:rsidR="00BB3A3C" w:rsidRPr="00BB3A3C" w:rsidRDefault="008338C1" w:rsidP="00BB3A3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  <w:lang w:val="bg-BG"/>
        </w:rPr>
      </w:pPr>
      <w:r w:rsidRPr="00E024C7">
        <w:rPr>
          <w:sz w:val="24"/>
          <w:szCs w:val="24"/>
        </w:rPr>
        <w:t>1</w:t>
      </w:r>
      <w:bookmarkStart w:id="18" w:name="IT_CHLEN_116_0"/>
      <w:bookmarkStart w:id="19" w:name="314415"/>
      <w:bookmarkEnd w:id="18"/>
      <w:bookmarkEnd w:id="19"/>
      <w:r w:rsidR="00BB3A3C">
        <w:rPr>
          <w:sz w:val="24"/>
          <w:szCs w:val="24"/>
          <w:lang w:val="bg-BG"/>
        </w:rPr>
        <w:t>.</w:t>
      </w:r>
      <w:r w:rsidR="00AA7ABE">
        <w:rPr>
          <w:sz w:val="24"/>
          <w:szCs w:val="24"/>
          <w:lang w:val="bg-BG"/>
        </w:rPr>
        <w:t xml:space="preserve"> </w:t>
      </w:r>
      <w:r w:rsidR="00BB3A3C"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задължително</w:t>
      </w:r>
      <w:r w:rsidR="007348A2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 w:rsidR="00BB3A3C">
        <w:rPr>
          <w:rFonts w:ascii="TimesNewRomanPSMT" w:hAnsi="TimesNewRomanPSMT" w:cs="TimesNewRomanPSMT"/>
          <w:sz w:val="22"/>
          <w:szCs w:val="22"/>
          <w:lang w:val="bg-BG"/>
        </w:rPr>
        <w:t>предучилищно образование – удостоверява завършено предучилищно образование и готовността за постъпване в първи клас в съответствие с очакваните резултати, определени в ДОС за предучилищно образование; препоръки за допълнителна подкрепа за личностното развитие.</w:t>
      </w:r>
    </w:p>
    <w:p w14:paraId="52C09AF0" w14:textId="77777777" w:rsidR="00BB3A3C" w:rsidRDefault="00903FCD" w:rsidP="00BB3A3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  <w:lang w:val="bg-BG"/>
        </w:rPr>
      </w:pPr>
      <w:r>
        <w:rPr>
          <w:sz w:val="24"/>
          <w:szCs w:val="24"/>
        </w:rPr>
        <w:t>2</w:t>
      </w:r>
      <w:r w:rsidR="008338C1" w:rsidRPr="00E024C7">
        <w:rPr>
          <w:sz w:val="24"/>
          <w:szCs w:val="24"/>
        </w:rPr>
        <w:t xml:space="preserve">. </w:t>
      </w:r>
      <w:r w:rsidR="00BB3A3C"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завършен клас от начален етап (първи/втори/трети) – удостоверява последен успешно завършен клас; дава право за продължаване на обучението в следващ клас.</w:t>
      </w:r>
    </w:p>
    <w:p w14:paraId="4204C6D9" w14:textId="77777777" w:rsidR="00927822" w:rsidRPr="00BB3A3C" w:rsidRDefault="00903FCD" w:rsidP="00486296">
      <w:pPr>
        <w:pStyle w:val="a8"/>
        <w:ind w:firstLine="720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</w:rPr>
        <w:t>3.</w:t>
      </w:r>
      <w:r w:rsidR="00EE0563">
        <w:rPr>
          <w:sz w:val="24"/>
          <w:szCs w:val="24"/>
        </w:rPr>
        <w:t xml:space="preserve"> </w:t>
      </w:r>
      <w:r w:rsidR="00EE0563" w:rsidRPr="00EE0563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Удостоверение за завършен начален етап на основно образование - удостоверява завършен начален етап; дава право за продължаване на обучението в прогимназиален етап на основно образование и съдържа резултати от</w:t>
      </w:r>
      <w:r w:rsidR="00885837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обучението; резултати от национално външно оценяване (НВО)</w:t>
      </w:r>
      <w:r w:rsidR="00486296">
        <w:rPr>
          <w:rFonts w:ascii="TimesNewRomanPSMT" w:hAnsi="TimesNewRomanPSMT" w:cs="TimesNewRomanPSMT"/>
          <w:sz w:val="22"/>
          <w:szCs w:val="22"/>
        </w:rPr>
        <w:t>; съответно ниво от НКР и от ЕКР</w:t>
      </w:r>
      <w:r w:rsidR="00486296" w:rsidRPr="00E024C7">
        <w:rPr>
          <w:sz w:val="24"/>
          <w:szCs w:val="24"/>
        </w:rPr>
        <w:t xml:space="preserve">. </w:t>
      </w:r>
    </w:p>
    <w:p w14:paraId="4C4D4E9E" w14:textId="77777777" w:rsidR="00AD533C" w:rsidRDefault="00927822" w:rsidP="0048629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4.</w:t>
      </w:r>
      <w:r w:rsidR="008338C1" w:rsidRPr="00E024C7">
        <w:rPr>
          <w:sz w:val="24"/>
          <w:szCs w:val="24"/>
        </w:rPr>
        <w:t xml:space="preserve"> </w:t>
      </w:r>
      <w:r w:rsidR="00EE0563">
        <w:rPr>
          <w:sz w:val="24"/>
          <w:szCs w:val="24"/>
        </w:rPr>
        <w:t>С</w:t>
      </w:r>
      <w:r w:rsidR="003866CA" w:rsidRPr="00E024C7">
        <w:rPr>
          <w:sz w:val="24"/>
          <w:szCs w:val="24"/>
        </w:rPr>
        <w:t>видетел</w:t>
      </w:r>
      <w:r w:rsidR="00486296">
        <w:rPr>
          <w:sz w:val="24"/>
          <w:szCs w:val="24"/>
        </w:rPr>
        <w:t xml:space="preserve">ството за </w:t>
      </w:r>
      <w:r w:rsidR="003866CA" w:rsidRPr="00E024C7">
        <w:rPr>
          <w:sz w:val="24"/>
          <w:szCs w:val="24"/>
        </w:rPr>
        <w:t xml:space="preserve">основно образование </w:t>
      </w:r>
      <w:bookmarkStart w:id="20" w:name="IT_CHLEN_118_0"/>
      <w:bookmarkStart w:id="21" w:name="314417"/>
      <w:bookmarkEnd w:id="20"/>
      <w:bookmarkEnd w:id="21"/>
      <w:r w:rsidR="003866CA" w:rsidRPr="00E024C7">
        <w:rPr>
          <w:sz w:val="24"/>
          <w:szCs w:val="24"/>
        </w:rPr>
        <w:t xml:space="preserve"> </w:t>
      </w:r>
      <w:r w:rsidR="00EE0563">
        <w:rPr>
          <w:sz w:val="24"/>
          <w:szCs w:val="24"/>
        </w:rPr>
        <w:t xml:space="preserve">- </w:t>
      </w:r>
      <w:r w:rsidR="00EE0563">
        <w:rPr>
          <w:rFonts w:ascii="TimesNewRomanPSMT" w:hAnsi="TimesNewRomanPSMT" w:cs="TimesNewRomanPSMT"/>
          <w:sz w:val="22"/>
          <w:szCs w:val="22"/>
        </w:rPr>
        <w:t>удостоверява завършено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основно образование;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дава право за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продължаване 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обучението в следващата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степен на образование и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на обучение за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придобиване 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професионална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квалификация</w:t>
      </w:r>
      <w:r w:rsidR="00486296">
        <w:rPr>
          <w:rFonts w:ascii="TimesNewRomanPSMT" w:hAnsi="TimesNewRomanPSMT" w:cs="TimesNewRomanPSMT"/>
          <w:sz w:val="22"/>
          <w:szCs w:val="22"/>
        </w:rPr>
        <w:t>; съдържа: серия, номер; форма на обучение; резултати от обучението; съответно ниво от НКР и от ЕКР</w:t>
      </w:r>
      <w:r w:rsidR="003866CA" w:rsidRPr="00E024C7">
        <w:rPr>
          <w:sz w:val="24"/>
          <w:szCs w:val="24"/>
        </w:rPr>
        <w:t xml:space="preserve">. </w:t>
      </w:r>
      <w:bookmarkStart w:id="22" w:name="IT_CHLEN_119_0"/>
      <w:bookmarkStart w:id="23" w:name="1360560"/>
      <w:bookmarkEnd w:id="22"/>
      <w:bookmarkEnd w:id="23"/>
    </w:p>
    <w:p w14:paraId="4CCDF0CB" w14:textId="77777777" w:rsidR="00486296" w:rsidRDefault="00486296" w:rsidP="004642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завършен клас</w:t>
      </w:r>
      <w:r>
        <w:rPr>
          <w:rFonts w:ascii="TimesNewRomanPSMT" w:hAnsi="TimesNewRomanPSMT" w:cs="TimesNewRomanPSMT"/>
          <w:sz w:val="22"/>
          <w:szCs w:val="22"/>
        </w:rPr>
        <w:t xml:space="preserve"> -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val="bg-BG"/>
        </w:rPr>
        <w:t>удостоверява завършен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>
        <w:rPr>
          <w:rFonts w:ascii="TimesNewRomanPSMT" w:hAnsi="TimesNewRomanPSMT" w:cs="TimesNewRomanPSMT"/>
          <w:sz w:val="22"/>
          <w:szCs w:val="22"/>
          <w:lang w:val="bg-BG"/>
        </w:rPr>
        <w:t>клас (IV – XI)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и съдържа форма на обучение; резултати от обучението.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139B7D15" w14:textId="77777777" w:rsidR="00430E7B" w:rsidRPr="00430E7B" w:rsidRDefault="00430E7B" w:rsidP="004642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sz w:val="22"/>
          <w:szCs w:val="22"/>
          <w:lang w:val="bg-BG"/>
        </w:rPr>
      </w:pPr>
      <w:r>
        <w:rPr>
          <w:rFonts w:ascii="TimesNewRomanPSMT" w:hAnsi="TimesNewRomanPSMT" w:cs="TimesNewRomanPSMT"/>
          <w:sz w:val="22"/>
          <w:szCs w:val="22"/>
          <w:lang w:val="bg-BG"/>
        </w:rPr>
        <w:t>6</w:t>
      </w:r>
      <w:r w:rsidRPr="00430E7B">
        <w:rPr>
          <w:rFonts w:ascii="TimesNewRomanPSMT" w:hAnsi="TimesNewRomanPSMT" w:cs="TimesNewRomanPSMT"/>
          <w:b/>
          <w:sz w:val="22"/>
          <w:szCs w:val="22"/>
          <w:lang w:val="bg-BG"/>
        </w:rPr>
        <w:t>. ДУБЛИКАТ на оригинал на документ по т. 1, т.2,т.3,т.4</w:t>
      </w:r>
      <w:r>
        <w:rPr>
          <w:rFonts w:ascii="TimesNewRomanPSMT" w:hAnsi="TimesNewRomanPSMT" w:cs="TimesNewRomanPSMT"/>
          <w:b/>
          <w:sz w:val="22"/>
          <w:szCs w:val="22"/>
          <w:lang w:val="bg-BG"/>
        </w:rPr>
        <w:t>, т. 5</w:t>
      </w:r>
      <w:r w:rsidRPr="00430E7B">
        <w:rPr>
          <w:rFonts w:ascii="TimesNewRomanPSMT" w:hAnsi="TimesNewRomanPSMT" w:cs="TimesNewRomanPSMT"/>
          <w:b/>
          <w:sz w:val="22"/>
          <w:szCs w:val="22"/>
          <w:lang w:val="bg-BG"/>
        </w:rPr>
        <w:t xml:space="preserve"> се издава след подадено Заявление от лицето до директора на училището с вписани причини, налагащи издаването, в 14 дневен срок</w:t>
      </w:r>
      <w:r>
        <w:rPr>
          <w:rFonts w:ascii="TimesNewRomanPSMT" w:hAnsi="TimesNewRomanPSMT" w:cs="TimesNewRomanPSMT"/>
          <w:b/>
          <w:sz w:val="22"/>
          <w:szCs w:val="22"/>
          <w:lang w:val="bg-BG"/>
        </w:rPr>
        <w:t>.</w:t>
      </w:r>
    </w:p>
    <w:p w14:paraId="4F1A403B" w14:textId="77777777" w:rsidR="003866CA" w:rsidRPr="00037B45" w:rsidRDefault="003866CA" w:rsidP="00E024C7">
      <w:pPr>
        <w:pStyle w:val="a8"/>
        <w:rPr>
          <w:sz w:val="24"/>
          <w:szCs w:val="24"/>
          <w:lang w:val="en-US"/>
        </w:rPr>
      </w:pPr>
    </w:p>
    <w:p w14:paraId="3D1EFAB7" w14:textId="77777777" w:rsidR="00A343DE" w:rsidRDefault="00A343DE" w:rsidP="00E024C7">
      <w:pPr>
        <w:pStyle w:val="a8"/>
        <w:rPr>
          <w:sz w:val="24"/>
          <w:szCs w:val="24"/>
        </w:rPr>
      </w:pPr>
    </w:p>
    <w:p w14:paraId="68850BCE" w14:textId="77777777" w:rsidR="00294C6E" w:rsidRDefault="00294C6E" w:rsidP="00E024C7">
      <w:pPr>
        <w:pStyle w:val="a8"/>
        <w:rPr>
          <w:sz w:val="24"/>
          <w:szCs w:val="24"/>
        </w:rPr>
      </w:pPr>
    </w:p>
    <w:p w14:paraId="5322C90F" w14:textId="77777777" w:rsidR="00294C6E" w:rsidRDefault="00294C6E" w:rsidP="00E024C7">
      <w:pPr>
        <w:pStyle w:val="a8"/>
        <w:rPr>
          <w:sz w:val="24"/>
          <w:szCs w:val="24"/>
        </w:rPr>
      </w:pPr>
    </w:p>
    <w:p w14:paraId="78881B83" w14:textId="77777777" w:rsidR="00761D6C" w:rsidRPr="00AA7ABE" w:rsidRDefault="00D15E18" w:rsidP="00761D6C">
      <w:pPr>
        <w:pStyle w:val="a8"/>
        <w:jc w:val="center"/>
        <w:rPr>
          <w:b/>
          <w:szCs w:val="28"/>
        </w:rPr>
      </w:pPr>
      <w:r w:rsidRPr="00AA7ABE">
        <w:rPr>
          <w:b/>
          <w:szCs w:val="28"/>
          <w:lang w:val="en-US"/>
        </w:rPr>
        <w:t>VII</w:t>
      </w:r>
      <w:r w:rsidR="00037B45">
        <w:rPr>
          <w:b/>
          <w:szCs w:val="28"/>
          <w:lang w:val="en-US"/>
        </w:rPr>
        <w:t>I</w:t>
      </w:r>
      <w:r w:rsidRPr="00AA7ABE">
        <w:rPr>
          <w:b/>
          <w:szCs w:val="28"/>
        </w:rPr>
        <w:t xml:space="preserve">. </w:t>
      </w:r>
      <w:r w:rsidR="007312D8" w:rsidRPr="00AA7ABE">
        <w:rPr>
          <w:b/>
          <w:szCs w:val="28"/>
        </w:rPr>
        <w:t>ПЕДАГОГИЧЕСКИ СПЕЦИАЛИСТИ</w:t>
      </w:r>
    </w:p>
    <w:p w14:paraId="18947358" w14:textId="77777777" w:rsidR="007312D8" w:rsidRPr="00761D6C" w:rsidRDefault="007312D8" w:rsidP="00761D6C">
      <w:pPr>
        <w:pStyle w:val="a8"/>
        <w:jc w:val="center"/>
        <w:rPr>
          <w:b/>
          <w:szCs w:val="28"/>
        </w:rPr>
      </w:pPr>
    </w:p>
    <w:p w14:paraId="1219A919" w14:textId="77777777" w:rsidR="00761D6C" w:rsidRPr="007312D8" w:rsidRDefault="00761D6C" w:rsidP="00761D6C">
      <w:pPr>
        <w:pStyle w:val="Default"/>
        <w:rPr>
          <w:b/>
          <w:u w:val="single"/>
        </w:rPr>
      </w:pPr>
      <w:r w:rsidRPr="007312D8">
        <w:rPr>
          <w:b/>
          <w:u w:val="single"/>
        </w:rPr>
        <w:t xml:space="preserve">Педагогическите специалисти имат следните права: </w:t>
      </w:r>
    </w:p>
    <w:p w14:paraId="7D78EB69" w14:textId="77777777" w:rsidR="00761D6C" w:rsidRDefault="00761D6C" w:rsidP="00841708">
      <w:pPr>
        <w:pStyle w:val="Default"/>
        <w:ind w:firstLine="720"/>
        <w:jc w:val="both"/>
      </w:pPr>
      <w:r>
        <w:t xml:space="preserve">1. </w:t>
      </w:r>
      <w:r w:rsidR="004642EB">
        <w:t>Д</w:t>
      </w:r>
      <w:r>
        <w:t>а бъдат зачит</w:t>
      </w:r>
      <w:r w:rsidR="00AA7ABE">
        <w:t>ани правата и достойнството им;</w:t>
      </w:r>
    </w:p>
    <w:p w14:paraId="22EC185A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>а определят методите и средствата за провеждане на образователния процес съобразно принципите и целите, определени в</w:t>
      </w:r>
      <w:r w:rsidR="00485DCE">
        <w:rPr>
          <w:sz w:val="23"/>
          <w:szCs w:val="23"/>
        </w:rPr>
        <w:t xml:space="preserve"> ЗПУО</w:t>
      </w:r>
      <w:r>
        <w:rPr>
          <w:sz w:val="23"/>
          <w:szCs w:val="23"/>
        </w:rPr>
        <w:t xml:space="preserve">; </w:t>
      </w:r>
    </w:p>
    <w:p w14:paraId="566EFC40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 xml:space="preserve">а участват във формирането на политиките за развитие на </w:t>
      </w:r>
      <w:r w:rsidR="00AA7ABE">
        <w:rPr>
          <w:sz w:val="23"/>
          <w:szCs w:val="23"/>
        </w:rPr>
        <w:t>училището</w:t>
      </w:r>
      <w:r>
        <w:rPr>
          <w:sz w:val="23"/>
          <w:szCs w:val="23"/>
        </w:rPr>
        <w:t xml:space="preserve">; </w:t>
      </w:r>
    </w:p>
    <w:p w14:paraId="7AD00EFE" w14:textId="77777777" w:rsidR="00617C5D" w:rsidRDefault="00617C5D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4. Да получават професионална подкрепа в процеса на изпълнение на служебните си задължения.</w:t>
      </w:r>
    </w:p>
    <w:p w14:paraId="1ADC2E1F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642EB">
        <w:rPr>
          <w:sz w:val="23"/>
          <w:szCs w:val="23"/>
        </w:rPr>
        <w:t>Д</w:t>
      </w:r>
      <w:r w:rsidR="00617C5D">
        <w:rPr>
          <w:sz w:val="23"/>
          <w:szCs w:val="23"/>
        </w:rPr>
        <w:t>а повишават квалификацията си.</w:t>
      </w:r>
    </w:p>
    <w:p w14:paraId="0BE21AE1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поощрявани и награждавани. </w:t>
      </w:r>
    </w:p>
    <w:p w14:paraId="7C2DE561" w14:textId="77777777" w:rsidR="00AA7ABE" w:rsidRDefault="00AA7ABE" w:rsidP="00AA7AB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На педагогическите специалисти се дължи почит и уважение от учениците, родителите, административните органи и обществеността. </w:t>
      </w:r>
    </w:p>
    <w:p w14:paraId="07C5AA8F" w14:textId="77777777" w:rsidR="00957100" w:rsidRDefault="00957100" w:rsidP="00957100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При изпълнение на служебните си задължения педагогическите специалисти имат право на представително облекло за всяка календарна година при условия и по ред, определени с наредба, издадена от министъра на образованието и науката, съгласувано с министъра на финансите. Средствата за представителното облекло се осигуряват от бюджета на училището. </w:t>
      </w:r>
    </w:p>
    <w:p w14:paraId="452CEE37" w14:textId="77777777" w:rsidR="00957100" w:rsidRDefault="00957100" w:rsidP="00957100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Педагогическите специалисти, които работят в ОУ „Христо Смирненски”, имат право на възстановяване на извършените от тях разходи за транспорт от местоживеенето им до местоработата и обратно. </w:t>
      </w:r>
    </w:p>
    <w:p w14:paraId="67BB8BA5" w14:textId="77777777" w:rsidR="00485DCE" w:rsidRDefault="00957100" w:rsidP="00485DC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10. При прекратяване на трудовото правоотношение с педагогически специалисти</w:t>
      </w:r>
      <w:r w:rsidR="00617C5D">
        <w:rPr>
          <w:sz w:val="23"/>
          <w:szCs w:val="23"/>
        </w:rPr>
        <w:t xml:space="preserve"> при пенсиониране</w:t>
      </w:r>
      <w:r>
        <w:rPr>
          <w:sz w:val="23"/>
          <w:szCs w:val="23"/>
        </w:rPr>
        <w:t xml:space="preserve">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</w:t>
      </w:r>
      <w:r w:rsidRPr="00885837">
        <w:rPr>
          <w:color w:val="000000" w:themeColor="text1"/>
          <w:sz w:val="23"/>
          <w:szCs w:val="23"/>
        </w:rPr>
        <w:t>10</w:t>
      </w:r>
      <w:r w:rsidR="00A13970" w:rsidRPr="00885837">
        <w:rPr>
          <w:color w:val="000000" w:themeColor="text1"/>
          <w:sz w:val="23"/>
          <w:szCs w:val="23"/>
        </w:rPr>
        <w:t>,5</w:t>
      </w:r>
      <w:r>
        <w:rPr>
          <w:sz w:val="23"/>
          <w:szCs w:val="23"/>
        </w:rPr>
        <w:t xml:space="preserve"> брутни работни заплати. </w:t>
      </w:r>
    </w:p>
    <w:p w14:paraId="20E926B7" w14:textId="77777777" w:rsidR="007300CC" w:rsidRDefault="007300CC" w:rsidP="00485DCE">
      <w:pPr>
        <w:pStyle w:val="Default"/>
        <w:ind w:firstLine="720"/>
        <w:jc w:val="both"/>
        <w:rPr>
          <w:sz w:val="23"/>
          <w:szCs w:val="23"/>
        </w:rPr>
      </w:pPr>
    </w:p>
    <w:p w14:paraId="2B7EF1EE" w14:textId="77777777" w:rsidR="007300CC" w:rsidRDefault="007300CC" w:rsidP="00485DCE">
      <w:pPr>
        <w:pStyle w:val="Default"/>
        <w:ind w:firstLine="720"/>
        <w:jc w:val="both"/>
        <w:rPr>
          <w:sz w:val="23"/>
          <w:szCs w:val="23"/>
        </w:rPr>
      </w:pPr>
    </w:p>
    <w:p w14:paraId="4013FAD2" w14:textId="77777777" w:rsidR="00485DCE" w:rsidRPr="003447E2" w:rsidRDefault="00485DCE" w:rsidP="00485DCE">
      <w:pPr>
        <w:jc w:val="both"/>
        <w:rPr>
          <w:b/>
          <w:sz w:val="24"/>
          <w:szCs w:val="24"/>
          <w:u w:val="single"/>
        </w:rPr>
      </w:pPr>
      <w:r w:rsidRPr="003447E2">
        <w:rPr>
          <w:b/>
          <w:sz w:val="24"/>
          <w:szCs w:val="24"/>
          <w:u w:val="single"/>
        </w:rPr>
        <w:lastRenderedPageBreak/>
        <w:t>Педагогическите специалисти имат следните задължения:</w:t>
      </w:r>
    </w:p>
    <w:p w14:paraId="598A2F71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="00485DCE" w:rsidRPr="00485D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485DCE" w:rsidRPr="00485DCE">
        <w:rPr>
          <w:sz w:val="24"/>
          <w:szCs w:val="24"/>
        </w:rPr>
        <w:t>а участва</w:t>
      </w:r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в класирането на проектите на учебници по съответния учебен предмет и при избора на учебник, по който ще се провежда обучението;</w:t>
      </w:r>
    </w:p>
    <w:p w14:paraId="254AE422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 Д</w:t>
      </w:r>
      <w:r w:rsidR="00485DCE" w:rsidRPr="00485DCE">
        <w:rPr>
          <w:sz w:val="24"/>
          <w:szCs w:val="24"/>
        </w:rPr>
        <w:t>а осъществяват обучение и възпитание на учениците в съответствие с ДОС;</w:t>
      </w:r>
    </w:p>
    <w:p w14:paraId="451EBD46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3. Д</w:t>
      </w:r>
      <w:r w:rsidR="00485DCE" w:rsidRPr="00485DCE">
        <w:rPr>
          <w:sz w:val="24"/>
          <w:szCs w:val="24"/>
        </w:rPr>
        <w:t>а опазват живота и здравето на учениците по време на образователния процес и на други дейности, организирани от училището;</w:t>
      </w:r>
    </w:p>
    <w:p w14:paraId="475006DD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4. Д</w:t>
      </w:r>
      <w:r w:rsidR="00485DCE" w:rsidRPr="00485DCE">
        <w:rPr>
          <w:sz w:val="24"/>
          <w:szCs w:val="24"/>
        </w:rPr>
        <w:t>а зачитат правата и достойнството на учениците и да сътрудничат и партнират със заинтересованите страни;</w:t>
      </w:r>
    </w:p>
    <w:p w14:paraId="64241D5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5. Д</w:t>
      </w:r>
      <w:r w:rsidR="00485DCE" w:rsidRPr="00485DCE">
        <w:rPr>
          <w:sz w:val="24"/>
          <w:szCs w:val="24"/>
        </w:rPr>
        <w:t>а получава информация от директора на училището, регионално</w:t>
      </w:r>
      <w:r w:rsidR="00485DCE" w:rsidRPr="00485DCE">
        <w:rPr>
          <w:sz w:val="24"/>
          <w:szCs w:val="24"/>
          <w:lang w:val="bg-BG"/>
        </w:rPr>
        <w:t>то</w:t>
      </w:r>
      <w:r w:rsidR="00485DCE" w:rsidRPr="00485DCE">
        <w:rPr>
          <w:sz w:val="24"/>
          <w:szCs w:val="24"/>
        </w:rPr>
        <w:t xml:space="preserve"> управление по образованието и Министерството на образованието и науката относно възможностите за поддържане и повишаване на професионалната си квалификация;</w:t>
      </w:r>
    </w:p>
    <w:p w14:paraId="58871A6D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6.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продължава</w:t>
      </w:r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образованието си и да повишава</w:t>
      </w:r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професионалната си квалификация с цел подобряване </w:t>
      </w:r>
      <w:r w:rsidR="00485DCE" w:rsidRPr="00485DCE">
        <w:rPr>
          <w:sz w:val="24"/>
          <w:szCs w:val="24"/>
          <w:lang w:val="bg-BG"/>
        </w:rPr>
        <w:t xml:space="preserve">на </w:t>
      </w:r>
      <w:r w:rsidR="00485DCE" w:rsidRPr="00485DCE">
        <w:rPr>
          <w:sz w:val="24"/>
          <w:szCs w:val="24"/>
        </w:rPr>
        <w:t>качеството на образованието;</w:t>
      </w:r>
    </w:p>
    <w:p w14:paraId="520DB6CA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дава</w:t>
      </w:r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мнения и предложения за развитието на училището;</w:t>
      </w:r>
    </w:p>
    <w:p w14:paraId="732A5280" w14:textId="77777777" w:rsidR="00485DCE" w:rsidRP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използва</w:t>
      </w:r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училищната материално-техническа база за изпълнение на служебните си задължения</w:t>
      </w:r>
      <w:r w:rsidR="00485DCE" w:rsidRPr="00485DCE">
        <w:rPr>
          <w:sz w:val="24"/>
          <w:szCs w:val="24"/>
          <w:lang w:val="bg-BG"/>
        </w:rPr>
        <w:t>;</w:t>
      </w:r>
      <w:r w:rsidR="00485DCE" w:rsidRPr="00485DCE">
        <w:rPr>
          <w:sz w:val="24"/>
          <w:szCs w:val="24"/>
        </w:rPr>
        <w:t xml:space="preserve"> </w:t>
      </w:r>
    </w:p>
    <w:p w14:paraId="39ABE0A7" w14:textId="77777777" w:rsidR="00485DCE" w:rsidRP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</w:t>
      </w:r>
      <w:r w:rsidR="00485DCE" w:rsidRPr="00485DC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уведомява в деня на отсъствието или на следващия ден до об</w:t>
      </w:r>
      <w:r w:rsidR="00485DCE" w:rsidRPr="00485DCE">
        <w:rPr>
          <w:sz w:val="24"/>
          <w:szCs w:val="24"/>
          <w:lang w:val="bg-BG"/>
        </w:rPr>
        <w:t>е</w:t>
      </w:r>
      <w:r w:rsidR="00485DCE" w:rsidRPr="00485DCE">
        <w:rPr>
          <w:sz w:val="24"/>
          <w:szCs w:val="24"/>
        </w:rPr>
        <w:t>д директора, когато се налага да отсъства от учебни часове за осигуряване на заместник с цел недопускане на свободни часове;</w:t>
      </w:r>
      <w:r w:rsidR="00485DCE" w:rsidRPr="00485DCE">
        <w:rPr>
          <w:sz w:val="24"/>
          <w:szCs w:val="24"/>
          <w:lang w:val="bg-BG"/>
        </w:rPr>
        <w:t xml:space="preserve"> </w:t>
      </w:r>
    </w:p>
    <w:p w14:paraId="11D62CB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10.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участва в работата на Педагогическия съвет;</w:t>
      </w:r>
    </w:p>
    <w:p w14:paraId="607EAF0A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изпълнява предписанията и препоръките на органите, осъществяващи методическа дейност и контрол в системата на народната просвета;</w:t>
      </w:r>
    </w:p>
    <w:p w14:paraId="770DF9CE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12. Д</w:t>
      </w:r>
      <w:r w:rsidR="00485DCE" w:rsidRPr="00485DCE">
        <w:rPr>
          <w:sz w:val="24"/>
          <w:szCs w:val="24"/>
        </w:rPr>
        <w:t>а не ползва мобилен телефон по време на учебен час;</w:t>
      </w:r>
    </w:p>
    <w:p w14:paraId="6E35589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13.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не пуши, да не внася и да не употребява алкохол в училището, както и извън </w:t>
      </w:r>
      <w:r w:rsidR="00485DCE" w:rsidRPr="00485DCE">
        <w:rPr>
          <w:sz w:val="24"/>
          <w:szCs w:val="24"/>
          <w:lang w:val="bg-BG"/>
        </w:rPr>
        <w:t>него</w:t>
      </w:r>
      <w:r w:rsidR="00485DCE" w:rsidRPr="00485DCE">
        <w:rPr>
          <w:sz w:val="24"/>
          <w:szCs w:val="24"/>
        </w:rPr>
        <w:t xml:space="preserve"> при провеждане на дейности, в които участват ученици;</w:t>
      </w:r>
    </w:p>
    <w:p w14:paraId="0F952D6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се явява на работа с облекло и във вид, които съответстват на положението му на учител и на добрите нрави; с външния си вид, с облеклото си и с поведението си да допринася за създаване и поддържане на нравствени добродетели у учениците;</w:t>
      </w:r>
    </w:p>
    <w:p w14:paraId="68FC2621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15.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не внася в училището оръжие и други предмети, които са източник на повишена опасност;</w:t>
      </w:r>
    </w:p>
    <w:p w14:paraId="2C4FAC09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16.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вписва в дневника ежедневно действително взетите часове и конкретната тема на урока; при неспазване на определения срок часовете се приемат за незаработени и на учителя не се начислява трудово възнаграждение за тях;</w:t>
      </w:r>
    </w:p>
    <w:p w14:paraId="0787AC44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води коректно и редовно училищната документация съгласно изискванията на Министерството на образованието</w:t>
      </w:r>
      <w:r w:rsidR="00485DCE" w:rsidRPr="00485DCE">
        <w:rPr>
          <w:sz w:val="24"/>
          <w:szCs w:val="24"/>
          <w:lang w:val="bg-BG"/>
        </w:rPr>
        <w:t xml:space="preserve"> и </w:t>
      </w:r>
      <w:r w:rsidR="00485DCE" w:rsidRPr="00485DCE">
        <w:rPr>
          <w:sz w:val="24"/>
          <w:szCs w:val="24"/>
        </w:rPr>
        <w:t>науката;</w:t>
      </w:r>
    </w:p>
    <w:p w14:paraId="7AE85BC1" w14:textId="77777777" w:rsidR="00485DCE" w:rsidRPr="00437BE4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води правилно </w:t>
      </w:r>
      <w:r w:rsidR="00437BE4">
        <w:rPr>
          <w:sz w:val="24"/>
          <w:szCs w:val="24"/>
          <w:lang w:val="bg-BG"/>
        </w:rPr>
        <w:t>електронния</w:t>
      </w:r>
      <w:r w:rsidR="00437BE4">
        <w:rPr>
          <w:sz w:val="24"/>
          <w:szCs w:val="24"/>
        </w:rPr>
        <w:t xml:space="preserve"> дневника </w:t>
      </w:r>
      <w:r w:rsidR="00437BE4">
        <w:rPr>
          <w:sz w:val="24"/>
          <w:szCs w:val="24"/>
          <w:lang w:val="bg-BG"/>
        </w:rPr>
        <w:t>.</w:t>
      </w:r>
    </w:p>
    <w:p w14:paraId="3F14FE03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19.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</w:t>
      </w:r>
      <w:r w:rsidR="00485DCE" w:rsidRPr="00485DCE">
        <w:rPr>
          <w:sz w:val="24"/>
          <w:szCs w:val="24"/>
        </w:rPr>
        <w:t xml:space="preserve">рез </w:t>
      </w:r>
      <w:r w:rsidR="00485DCE" w:rsidRPr="00485DCE">
        <w:rPr>
          <w:sz w:val="24"/>
          <w:szCs w:val="24"/>
          <w:lang w:val="bg-BG"/>
        </w:rPr>
        <w:t>а</w:t>
      </w:r>
      <w:r w:rsidR="00485DCE" w:rsidRPr="00485DCE">
        <w:rPr>
          <w:sz w:val="24"/>
          <w:szCs w:val="24"/>
        </w:rPr>
        <w:t xml:space="preserve">дминистративното ръководство да уведомява незабавно общинската служба за социално подпомагане </w:t>
      </w:r>
      <w:r w:rsidR="00485DCE" w:rsidRPr="00485DCE">
        <w:rPr>
          <w:sz w:val="24"/>
          <w:szCs w:val="24"/>
          <w:lang w:val="bg-BG"/>
        </w:rPr>
        <w:t>з</w:t>
      </w:r>
      <w:r w:rsidR="00485DCE" w:rsidRPr="00485DCE">
        <w:rPr>
          <w:sz w:val="24"/>
          <w:szCs w:val="24"/>
        </w:rPr>
        <w:t>а ученици, нуждаещи се от закрила; да уведомява директора за ученици, нуждаещи се от специална закрила;</w:t>
      </w:r>
    </w:p>
    <w:p w14:paraId="23619F85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20.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изпълнява решенията на Педагогическия съвет и на другите органи за управление на образованието;</w:t>
      </w:r>
    </w:p>
    <w:p w14:paraId="73317067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не отклонява ученици от учебния процес;</w:t>
      </w:r>
    </w:p>
    <w:p w14:paraId="4AB21D5F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22.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не прилага форми на физическо и психическо насилие върху учениците и да не накърнява личното им достойнство;</w:t>
      </w:r>
    </w:p>
    <w:p w14:paraId="2E1DAC64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23.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подпомага родителите, които срещат затруднения при възпитанието на децата си;</w:t>
      </w:r>
    </w:p>
    <w:p w14:paraId="436B3ADD" w14:textId="77777777" w:rsidR="00485DCE" w:rsidRPr="00485DCE" w:rsidRDefault="003447E2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24.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не организира и да не осъществява политическа, религиозна и противодържавна дейност с учениците и колегите си в училище;</w:t>
      </w:r>
    </w:p>
    <w:p w14:paraId="03BE1584" w14:textId="77777777" w:rsidR="00485DCE" w:rsidRPr="00485DCE" w:rsidRDefault="003447E2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25.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</w:t>
      </w:r>
      <w:r w:rsidR="00485DCE" w:rsidRPr="00485DCE">
        <w:rPr>
          <w:sz w:val="24"/>
          <w:szCs w:val="24"/>
        </w:rPr>
        <w:t xml:space="preserve"> едномесечен срок от началото на всяка учебна година да подава писмена декларация пред директора на училището относно обстоятелството дали през предходната учебна година е предоставял образователни услуги срещу заплащане, както и относно липсата на конфликт на интереси.</w:t>
      </w:r>
    </w:p>
    <w:p w14:paraId="2E4C2BA4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</w:t>
      </w:r>
      <w:r w:rsidR="00485DCE" w:rsidRPr="00485D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485DCE" w:rsidRPr="00485DCE">
        <w:rPr>
          <w:sz w:val="24"/>
          <w:szCs w:val="24"/>
          <w:lang w:val="ru-RU"/>
        </w:rPr>
        <w:t>а познава и спазва Етичния кодекс на общността;</w:t>
      </w:r>
    </w:p>
    <w:p w14:paraId="3B32FF61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У</w:t>
      </w:r>
      <w:r w:rsidR="00485DCE" w:rsidRPr="00485DCE">
        <w:rPr>
          <w:sz w:val="24"/>
          <w:szCs w:val="24"/>
        </w:rPr>
        <w:t>чителите и ръководството на училището не отговарят за изгубени от учениците вещи</w:t>
      </w:r>
      <w:r w:rsidR="00485DCE" w:rsidRPr="00485DCE">
        <w:rPr>
          <w:sz w:val="24"/>
          <w:szCs w:val="24"/>
          <w:lang w:val="bg-BG"/>
        </w:rPr>
        <w:t>;</w:t>
      </w:r>
    </w:p>
    <w:p w14:paraId="2E7C0D0C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</w:t>
      </w:r>
      <w:r w:rsidR="007300CC">
        <w:rPr>
          <w:sz w:val="24"/>
          <w:szCs w:val="24"/>
        </w:rPr>
        <w:t>сяка учебна година до 10</w:t>
      </w:r>
      <w:r w:rsidR="00485DCE" w:rsidRPr="00485DCE">
        <w:rPr>
          <w:sz w:val="24"/>
          <w:szCs w:val="24"/>
        </w:rPr>
        <w:t xml:space="preserve"> септември да изготв</w:t>
      </w:r>
      <w:r w:rsidR="00485DCE" w:rsidRPr="00485DCE">
        <w:rPr>
          <w:sz w:val="24"/>
          <w:szCs w:val="24"/>
          <w:lang w:val="bg-BG"/>
        </w:rPr>
        <w:t>я</w:t>
      </w:r>
      <w:r w:rsidR="00485DCE" w:rsidRPr="00485DCE">
        <w:rPr>
          <w:sz w:val="24"/>
          <w:szCs w:val="24"/>
        </w:rPr>
        <w:t xml:space="preserve"> </w:t>
      </w:r>
      <w:r w:rsidR="007300CC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>ематично разпределение на учебния материал по предметите</w:t>
      </w:r>
      <w:r w:rsidR="007300CC">
        <w:rPr>
          <w:sz w:val="24"/>
          <w:szCs w:val="24"/>
          <w:lang w:val="bg-BG"/>
        </w:rPr>
        <w:t xml:space="preserve"> от избираемите предмети</w:t>
      </w:r>
      <w:r w:rsidR="00485DCE" w:rsidRPr="00485DCE">
        <w:rPr>
          <w:sz w:val="24"/>
          <w:szCs w:val="24"/>
        </w:rPr>
        <w:t>, които ще преподава</w:t>
      </w:r>
      <w:r w:rsidR="00485DCE" w:rsidRPr="00485DCE">
        <w:rPr>
          <w:sz w:val="24"/>
          <w:szCs w:val="24"/>
          <w:lang w:val="bg-BG"/>
        </w:rPr>
        <w:t>,</w:t>
      </w:r>
      <w:r w:rsidR="00485DCE" w:rsidRPr="00485DCE">
        <w:rPr>
          <w:sz w:val="24"/>
          <w:szCs w:val="24"/>
        </w:rPr>
        <w:t xml:space="preserve"> и да го </w:t>
      </w:r>
      <w:r w:rsidR="007300CC">
        <w:rPr>
          <w:sz w:val="24"/>
          <w:szCs w:val="24"/>
          <w:lang w:val="bg-BG"/>
        </w:rPr>
        <w:t>представи на директора за утвърждаване</w:t>
      </w:r>
      <w:r w:rsidR="00485DCE" w:rsidRPr="00485DCE">
        <w:rPr>
          <w:sz w:val="24"/>
          <w:szCs w:val="24"/>
          <w:lang w:val="bg-BG"/>
        </w:rPr>
        <w:t>;</w:t>
      </w:r>
    </w:p>
    <w:p w14:paraId="680D52E8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29.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>а работи за обогатяването и усъвършенстването на материално-техническата база на училището</w:t>
      </w:r>
      <w:r w:rsidR="00485DCE" w:rsidRPr="00485DCE">
        <w:rPr>
          <w:sz w:val="24"/>
          <w:szCs w:val="24"/>
          <w:lang w:val="bg-BG"/>
        </w:rPr>
        <w:t>;</w:t>
      </w:r>
    </w:p>
    <w:p w14:paraId="62328E68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30. Д</w:t>
      </w:r>
      <w:r w:rsidR="00485DCE" w:rsidRPr="00485DCE">
        <w:rPr>
          <w:sz w:val="24"/>
          <w:szCs w:val="24"/>
          <w:lang w:val="bg-BG"/>
        </w:rPr>
        <w:t xml:space="preserve">а </w:t>
      </w:r>
      <w:r w:rsidR="00485DCE" w:rsidRPr="00485DCE">
        <w:rPr>
          <w:sz w:val="24"/>
          <w:szCs w:val="24"/>
        </w:rPr>
        <w:t>дава консултации в дни и часове, определени със заповед на директора</w:t>
      </w:r>
      <w:r w:rsidR="00485DCE" w:rsidRPr="00485DCE">
        <w:rPr>
          <w:sz w:val="24"/>
          <w:szCs w:val="24"/>
          <w:lang w:val="bg-BG"/>
        </w:rPr>
        <w:t>;</w:t>
      </w:r>
    </w:p>
    <w:p w14:paraId="488E1CD9" w14:textId="77777777" w:rsid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r w:rsidR="00485DCE" w:rsidRPr="00485DCE">
        <w:rPr>
          <w:sz w:val="24"/>
          <w:szCs w:val="24"/>
        </w:rPr>
        <w:t>е се разрешава вземане на допълнителни часове за преподаване на учебния материал и изпитване на ученици в часове над учебните програми.</w:t>
      </w:r>
    </w:p>
    <w:p w14:paraId="0EF58E59" w14:textId="77777777" w:rsidR="003447E2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32. Учителят в ПГ проследява постиженията на детето чрез детско портфолио,  което  съдържа рисунки, работи на децата от началото и от края на учебното време</w:t>
      </w:r>
      <w:r w:rsidR="00F27E05">
        <w:rPr>
          <w:sz w:val="24"/>
          <w:szCs w:val="24"/>
          <w:lang w:val="bg-BG"/>
        </w:rPr>
        <w:t>, чрез които се проследява развитието му.</w:t>
      </w:r>
    </w:p>
    <w:p w14:paraId="7D6293D1" w14:textId="77777777" w:rsidR="007300CC" w:rsidRPr="003447E2" w:rsidRDefault="007300CC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33. При преминаване към </w:t>
      </w:r>
      <w:r>
        <w:rPr>
          <w:sz w:val="24"/>
          <w:szCs w:val="24"/>
        </w:rPr>
        <w:t xml:space="preserve">ОБУЧЕНИЕТО В ЕЛЕКТРОННА СРЕДА </w:t>
      </w:r>
      <w:r>
        <w:rPr>
          <w:sz w:val="24"/>
          <w:szCs w:val="24"/>
          <w:lang w:val="bg-BG"/>
        </w:rPr>
        <w:t xml:space="preserve">всеки педагогически специалист изпълнява преподавателската си норма </w:t>
      </w:r>
      <w:r w:rsidR="0066627D">
        <w:rPr>
          <w:sz w:val="24"/>
          <w:szCs w:val="24"/>
          <w:lang w:val="bg-BG"/>
        </w:rPr>
        <w:t>чрез</w:t>
      </w:r>
      <w:r>
        <w:rPr>
          <w:sz w:val="24"/>
          <w:szCs w:val="24"/>
        </w:rPr>
        <w:t xml:space="preserve"> платформата </w:t>
      </w:r>
      <w:r w:rsidRPr="009C22E7">
        <w:rPr>
          <w:b/>
          <w:sz w:val="24"/>
          <w:szCs w:val="24"/>
          <w:u w:val="single"/>
          <w:lang w:val="en-US"/>
        </w:rPr>
        <w:t>Microsoft Teams</w:t>
      </w:r>
    </w:p>
    <w:p w14:paraId="49CDAE90" w14:textId="77777777" w:rsidR="0039757F" w:rsidRDefault="0039757F" w:rsidP="00EA4BC5">
      <w:pPr>
        <w:pStyle w:val="a8"/>
        <w:jc w:val="center"/>
        <w:rPr>
          <w:b/>
          <w:szCs w:val="28"/>
        </w:rPr>
      </w:pPr>
    </w:p>
    <w:p w14:paraId="72AEAB0B" w14:textId="77777777" w:rsidR="00A343DE" w:rsidRPr="00786801" w:rsidRDefault="00037B45" w:rsidP="00EA4BC5">
      <w:pPr>
        <w:pStyle w:val="a8"/>
        <w:jc w:val="center"/>
        <w:rPr>
          <w:b/>
          <w:szCs w:val="28"/>
        </w:rPr>
      </w:pPr>
      <w:r>
        <w:rPr>
          <w:b/>
          <w:szCs w:val="28"/>
          <w:lang w:val="en-US"/>
        </w:rPr>
        <w:t>IX</w:t>
      </w:r>
      <w:r w:rsidR="00786801" w:rsidRPr="00786801">
        <w:rPr>
          <w:b/>
          <w:szCs w:val="28"/>
        </w:rPr>
        <w:t>.</w:t>
      </w:r>
      <w:r w:rsidR="00A46772" w:rsidRPr="008E1776">
        <w:rPr>
          <w:b/>
          <w:szCs w:val="28"/>
          <w:lang w:val="ru-RU"/>
        </w:rPr>
        <w:t xml:space="preserve">  </w:t>
      </w:r>
      <w:r w:rsidR="00A343DE" w:rsidRPr="00786801">
        <w:rPr>
          <w:b/>
          <w:szCs w:val="28"/>
        </w:rPr>
        <w:t>ДЕЖУРНИТЕ УЧИТЕЛИ</w:t>
      </w:r>
      <w:r w:rsidR="009A5E8B" w:rsidRPr="00786801">
        <w:rPr>
          <w:b/>
          <w:szCs w:val="28"/>
        </w:rPr>
        <w:t xml:space="preserve"> </w:t>
      </w:r>
    </w:p>
    <w:p w14:paraId="31E4B1F1" w14:textId="77777777" w:rsidR="009A5E8B" w:rsidRPr="000A6E8C" w:rsidRDefault="009A5E8B" w:rsidP="00C2749B">
      <w:pPr>
        <w:pStyle w:val="a8"/>
        <w:jc w:val="left"/>
        <w:rPr>
          <w:b/>
          <w:sz w:val="24"/>
          <w:szCs w:val="24"/>
        </w:rPr>
      </w:pPr>
    </w:p>
    <w:p w14:paraId="2D8B4896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3764">
        <w:rPr>
          <w:sz w:val="24"/>
          <w:szCs w:val="24"/>
        </w:rPr>
        <w:t>В</w:t>
      </w:r>
      <w:r w:rsidR="00A343DE" w:rsidRPr="00E024C7">
        <w:rPr>
          <w:sz w:val="24"/>
          <w:szCs w:val="24"/>
        </w:rPr>
        <w:t>ъзпитават у учениците навици за ред, чистота, вежливи взаимоотношения.</w:t>
      </w:r>
    </w:p>
    <w:p w14:paraId="536C7AC2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786801">
        <w:rPr>
          <w:sz w:val="24"/>
          <w:szCs w:val="24"/>
        </w:rPr>
        <w:t xml:space="preserve"> </w:t>
      </w:r>
      <w:r w:rsidR="007F3764">
        <w:rPr>
          <w:sz w:val="24"/>
          <w:szCs w:val="24"/>
        </w:rPr>
        <w:t>С</w:t>
      </w:r>
      <w:r w:rsidR="00A343DE" w:rsidRPr="00E024C7">
        <w:rPr>
          <w:sz w:val="24"/>
          <w:szCs w:val="24"/>
        </w:rPr>
        <w:t>ледят за опазване на училищната собственост.</w:t>
      </w:r>
    </w:p>
    <w:p w14:paraId="03AE3D45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7F3764">
        <w:rPr>
          <w:sz w:val="24"/>
          <w:szCs w:val="24"/>
        </w:rPr>
        <w:t>С</w:t>
      </w:r>
      <w:r w:rsidR="00A343DE" w:rsidRPr="00E024C7">
        <w:rPr>
          <w:sz w:val="24"/>
          <w:szCs w:val="24"/>
        </w:rPr>
        <w:t>ъздават условия за учебен труд на ученици и учители.</w:t>
      </w:r>
    </w:p>
    <w:p w14:paraId="4E713CE8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D7BA9">
        <w:rPr>
          <w:sz w:val="24"/>
          <w:szCs w:val="24"/>
        </w:rPr>
        <w:t>Д</w:t>
      </w:r>
      <w:r w:rsidR="00A343DE" w:rsidRPr="00E024C7">
        <w:rPr>
          <w:sz w:val="24"/>
          <w:szCs w:val="24"/>
        </w:rPr>
        <w:t>ежурните учители са длъжни:</w:t>
      </w:r>
    </w:p>
    <w:p w14:paraId="693A7D00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бъдат в училище 20 минути преди часовете;</w:t>
      </w:r>
    </w:p>
    <w:p w14:paraId="03DA5859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проверяват района си;</w:t>
      </w:r>
    </w:p>
    <w:p w14:paraId="6A7BFEA9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изискват спазване на реда и опазване на материалната база;</w:t>
      </w:r>
    </w:p>
    <w:p w14:paraId="31E5794E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уведомят директора за констатирани нередности или груби нарушения на дисциплината</w:t>
      </w:r>
      <w:r w:rsidR="00E54AE1" w:rsidRPr="00E024C7">
        <w:rPr>
          <w:sz w:val="24"/>
          <w:szCs w:val="24"/>
        </w:rPr>
        <w:t>;</w:t>
      </w:r>
    </w:p>
    <w:p w14:paraId="4B6B6BFE" w14:textId="7CD04ECD" w:rsidR="00231CBC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E54AE1" w:rsidRPr="00E024C7">
        <w:rPr>
          <w:sz w:val="24"/>
          <w:szCs w:val="24"/>
        </w:rPr>
        <w:t xml:space="preserve">да </w:t>
      </w:r>
      <w:r w:rsidR="00231CBC">
        <w:rPr>
          <w:sz w:val="24"/>
          <w:szCs w:val="24"/>
        </w:rPr>
        <w:t xml:space="preserve">придружават  </w:t>
      </w:r>
      <w:r w:rsidR="00E54AE1" w:rsidRPr="00E024C7">
        <w:rPr>
          <w:sz w:val="24"/>
          <w:szCs w:val="24"/>
        </w:rPr>
        <w:t>пътуващите ученици</w:t>
      </w:r>
      <w:r w:rsidR="00912078">
        <w:rPr>
          <w:sz w:val="24"/>
          <w:szCs w:val="24"/>
        </w:rPr>
        <w:t>.</w:t>
      </w:r>
    </w:p>
    <w:p w14:paraId="731AD420" w14:textId="77777777" w:rsidR="00625590" w:rsidRPr="00E024C7" w:rsidRDefault="00625590" w:rsidP="00E024C7">
      <w:pPr>
        <w:pStyle w:val="a8"/>
        <w:rPr>
          <w:sz w:val="24"/>
          <w:szCs w:val="24"/>
        </w:rPr>
      </w:pPr>
    </w:p>
    <w:p w14:paraId="6748BC32" w14:textId="77777777" w:rsidR="00A343DE" w:rsidRPr="00E024C7" w:rsidRDefault="00A343DE" w:rsidP="00E024C7">
      <w:pPr>
        <w:pStyle w:val="a8"/>
        <w:rPr>
          <w:sz w:val="24"/>
          <w:szCs w:val="24"/>
        </w:rPr>
      </w:pPr>
    </w:p>
    <w:p w14:paraId="6C68ABA5" w14:textId="77777777" w:rsidR="00A343DE" w:rsidRPr="00786801" w:rsidRDefault="00A46772" w:rsidP="0048510E">
      <w:pPr>
        <w:pStyle w:val="a8"/>
        <w:jc w:val="center"/>
        <w:rPr>
          <w:b/>
          <w:szCs w:val="28"/>
        </w:rPr>
      </w:pPr>
      <w:r w:rsidRPr="00786801">
        <w:rPr>
          <w:b/>
          <w:szCs w:val="28"/>
          <w:lang w:val="en-US"/>
        </w:rPr>
        <w:t>X</w:t>
      </w:r>
      <w:r w:rsidR="00786801" w:rsidRPr="00786801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 </w:t>
      </w:r>
      <w:r w:rsidR="00A343DE" w:rsidRPr="00786801">
        <w:rPr>
          <w:b/>
          <w:szCs w:val="28"/>
        </w:rPr>
        <w:t>КЛАСНИ РЪКОВОДИТЕЛИ</w:t>
      </w:r>
    </w:p>
    <w:p w14:paraId="068DBED9" w14:textId="77777777" w:rsidR="00A67654" w:rsidRPr="00E024C7" w:rsidRDefault="00A67654" w:rsidP="00E024C7">
      <w:pPr>
        <w:pStyle w:val="a8"/>
        <w:rPr>
          <w:sz w:val="24"/>
          <w:szCs w:val="24"/>
        </w:rPr>
      </w:pPr>
    </w:p>
    <w:p w14:paraId="06DF3F83" w14:textId="77777777" w:rsidR="00BD0D32" w:rsidRDefault="00A2151D" w:rsidP="00786801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 xml:space="preserve">1. </w:t>
      </w:r>
      <w:r w:rsidR="00143EE8" w:rsidRPr="00E024C7">
        <w:rPr>
          <w:sz w:val="24"/>
          <w:szCs w:val="24"/>
        </w:rPr>
        <w:t>Класният ръководител организира и провежда часа на класа, извънкласните дейности с учениците и води задължителната училищна документация за съответн</w:t>
      </w:r>
      <w:r w:rsidR="00BD0D32">
        <w:rPr>
          <w:sz w:val="24"/>
          <w:szCs w:val="24"/>
        </w:rPr>
        <w:t>ия клас.</w:t>
      </w:r>
      <w:r w:rsidR="00143EE8" w:rsidRPr="00E024C7">
        <w:rPr>
          <w:sz w:val="24"/>
          <w:szCs w:val="24"/>
        </w:rPr>
        <w:t xml:space="preserve"> </w:t>
      </w:r>
    </w:p>
    <w:p w14:paraId="3D942C4D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С</w:t>
      </w:r>
      <w:r w:rsidR="00DD07B4" w:rsidRPr="00E024C7">
        <w:rPr>
          <w:sz w:val="24"/>
          <w:szCs w:val="24"/>
        </w:rPr>
        <w:t xml:space="preserve">леди за успеха и развитието на учениците от </w:t>
      </w:r>
      <w:r w:rsidR="00BD0D32">
        <w:rPr>
          <w:sz w:val="24"/>
          <w:szCs w:val="24"/>
        </w:rPr>
        <w:t xml:space="preserve">класа </w:t>
      </w:r>
      <w:r w:rsidR="00DD07B4" w:rsidRPr="00E024C7">
        <w:rPr>
          <w:sz w:val="24"/>
          <w:szCs w:val="24"/>
        </w:rPr>
        <w:t>в образователно-възпитателния процес, за спазването на училищната дисциплина, както и за уменията им за общуване с учениците и учителите и интегрирането им в училищната среда, като периодично и своевременно информира родителите;</w:t>
      </w:r>
    </w:p>
    <w:p w14:paraId="78746A26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А</w:t>
      </w:r>
      <w:r w:rsidR="00DD07B4" w:rsidRPr="00E024C7">
        <w:rPr>
          <w:sz w:val="24"/>
          <w:szCs w:val="24"/>
        </w:rPr>
        <w:t>нализира и оценява рисковите фактори върху учениците и да предприема превантивни и корективни мерки за справяне с тях;</w:t>
      </w:r>
    </w:p>
    <w:p w14:paraId="25192E64" w14:textId="77777777" w:rsidR="00DD07B4" w:rsidRPr="00E024C7" w:rsidRDefault="00AD7BA9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К</w:t>
      </w:r>
      <w:r w:rsidR="00DD07B4" w:rsidRPr="00E024C7">
        <w:rPr>
          <w:sz w:val="24"/>
          <w:szCs w:val="24"/>
        </w:rPr>
        <w:t xml:space="preserve">онтролира посещаемостта </w:t>
      </w:r>
      <w:r w:rsidR="00BD0D32">
        <w:rPr>
          <w:sz w:val="24"/>
          <w:szCs w:val="24"/>
        </w:rPr>
        <w:t>на учебните часове от учениците;</w:t>
      </w:r>
    </w:p>
    <w:p w14:paraId="52156C19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="00DD07B4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D07B4" w:rsidRPr="00E024C7">
        <w:rPr>
          <w:sz w:val="24"/>
          <w:szCs w:val="24"/>
        </w:rPr>
        <w:t>воевременно да уведомява родителите, ако ученикът отсъства от учебни часове, както и когато спрямо него ще започне процедура за налагане на наказание или други мерки по този правилник;</w:t>
      </w:r>
    </w:p>
    <w:p w14:paraId="1AE0D6A6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К</w:t>
      </w:r>
      <w:r w:rsidR="00DD07B4" w:rsidRPr="00E024C7">
        <w:rPr>
          <w:sz w:val="24"/>
          <w:szCs w:val="24"/>
        </w:rPr>
        <w:t>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налага;</w:t>
      </w:r>
    </w:p>
    <w:p w14:paraId="3E97506F" w14:textId="77777777" w:rsidR="00DD07B4" w:rsidRPr="00E024C7" w:rsidRDefault="00BD0626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</w:t>
      </w:r>
      <w:r w:rsidR="00AD7BA9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 xml:space="preserve">рганизира и  провежда родителски срещи; </w:t>
      </w:r>
    </w:p>
    <w:p w14:paraId="4DF579A8" w14:textId="77777777" w:rsidR="00DD07B4" w:rsidRPr="00E024C7" w:rsidRDefault="00BD0626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AD7BA9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AD7BA9">
        <w:rPr>
          <w:sz w:val="24"/>
          <w:szCs w:val="24"/>
        </w:rPr>
        <w:t>П</w:t>
      </w:r>
      <w:r w:rsidR="00DD07B4" w:rsidRPr="00E024C7">
        <w:rPr>
          <w:sz w:val="24"/>
          <w:szCs w:val="24"/>
        </w:rPr>
        <w:t>ериодично  организира и</w:t>
      </w:r>
      <w:r w:rsidR="00D3577D">
        <w:rPr>
          <w:sz w:val="24"/>
          <w:szCs w:val="24"/>
        </w:rPr>
        <w:t xml:space="preserve">ндивидуални срещи с учениците, </w:t>
      </w:r>
      <w:r w:rsidR="00DD07B4" w:rsidRPr="00E024C7">
        <w:rPr>
          <w:sz w:val="24"/>
          <w:szCs w:val="24"/>
        </w:rPr>
        <w:t xml:space="preserve"> организ</w:t>
      </w:r>
      <w:r w:rsidR="00D3577D">
        <w:rPr>
          <w:sz w:val="24"/>
          <w:szCs w:val="24"/>
        </w:rPr>
        <w:t xml:space="preserve">ира и провежда часа на класа и </w:t>
      </w:r>
      <w:r w:rsidR="00DD07B4" w:rsidRPr="00E024C7">
        <w:rPr>
          <w:sz w:val="24"/>
          <w:szCs w:val="24"/>
        </w:rPr>
        <w:t xml:space="preserve"> работи за развитието на паралелката като общност;</w:t>
      </w:r>
    </w:p>
    <w:p w14:paraId="5D48F8DF" w14:textId="77777777" w:rsidR="00A355F0" w:rsidRDefault="00BD0626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F07163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 xml:space="preserve"> У</w:t>
      </w:r>
      <w:r w:rsidR="00DD07B4" w:rsidRPr="00E024C7">
        <w:rPr>
          <w:sz w:val="24"/>
          <w:szCs w:val="24"/>
        </w:rPr>
        <w:t>частва в процедурите за налагане на наказания и мерк</w:t>
      </w:r>
      <w:r w:rsidR="00D4187D">
        <w:rPr>
          <w:sz w:val="24"/>
          <w:szCs w:val="24"/>
        </w:rPr>
        <w:t>и по отношение на учениците;</w:t>
      </w:r>
    </w:p>
    <w:p w14:paraId="538070DB" w14:textId="77777777" w:rsidR="00DD07B4" w:rsidRPr="00E024C7" w:rsidRDefault="00BD0626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="00F07163">
        <w:rPr>
          <w:sz w:val="24"/>
          <w:szCs w:val="24"/>
        </w:rPr>
        <w:t>.</w:t>
      </w:r>
      <w:r w:rsidR="00A315D3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>съществява връзка с учителите, които преподават</w:t>
      </w:r>
      <w:r w:rsidR="00D4187D">
        <w:rPr>
          <w:sz w:val="24"/>
          <w:szCs w:val="24"/>
        </w:rPr>
        <w:t xml:space="preserve"> на класа</w:t>
      </w:r>
      <w:r w:rsidR="00DD07B4" w:rsidRPr="00E024C7">
        <w:rPr>
          <w:sz w:val="24"/>
          <w:szCs w:val="24"/>
        </w:rPr>
        <w:t>, и периодично  се информира за успеха и развитието на учениците по съответния учебен предмет, за спазване на училищната дисциплина, за уменията им за общуване и интегриране в училищната среда;</w:t>
      </w:r>
    </w:p>
    <w:p w14:paraId="01766657" w14:textId="77777777" w:rsidR="00DD07B4" w:rsidRPr="00E024C7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>съществява постоянна връзка с останалите класни ръководители с оглед усъвършенстване и намиране на нови форми за общуване с учениците и родителите;</w:t>
      </w:r>
    </w:p>
    <w:p w14:paraId="3640D6D9" w14:textId="77777777" w:rsidR="00DD07B4" w:rsidRPr="00E024C7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В</w:t>
      </w:r>
      <w:r w:rsidR="00DD07B4" w:rsidRPr="00E024C7">
        <w:rPr>
          <w:sz w:val="24"/>
          <w:szCs w:val="24"/>
        </w:rPr>
        <w:t>оди редов</w:t>
      </w:r>
      <w:r w:rsidR="00D3577D">
        <w:rPr>
          <w:sz w:val="24"/>
          <w:szCs w:val="24"/>
        </w:rPr>
        <w:t xml:space="preserve">но и </w:t>
      </w:r>
      <w:r w:rsidR="00DD07B4" w:rsidRPr="00E024C7">
        <w:rPr>
          <w:sz w:val="24"/>
          <w:szCs w:val="24"/>
        </w:rPr>
        <w:t xml:space="preserve"> съхранява учебната документация</w:t>
      </w:r>
      <w:r w:rsidR="00A2151D" w:rsidRPr="00E024C7">
        <w:rPr>
          <w:sz w:val="24"/>
          <w:szCs w:val="24"/>
        </w:rPr>
        <w:t xml:space="preserve"> на класа</w:t>
      </w:r>
      <w:r w:rsidR="00D4187D">
        <w:rPr>
          <w:sz w:val="24"/>
          <w:szCs w:val="24"/>
        </w:rPr>
        <w:t xml:space="preserve"> </w:t>
      </w:r>
    </w:p>
    <w:p w14:paraId="707F01FF" w14:textId="77777777" w:rsidR="00F07163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3</w:t>
      </w:r>
      <w:r>
        <w:rPr>
          <w:sz w:val="24"/>
          <w:szCs w:val="24"/>
        </w:rPr>
        <w:t>. П</w:t>
      </w:r>
      <w:r w:rsidR="00DD07B4" w:rsidRPr="00E024C7">
        <w:rPr>
          <w:sz w:val="24"/>
          <w:szCs w:val="24"/>
        </w:rPr>
        <w:t xml:space="preserve">о време на родителските срещи се обсъждат и се вземат решения по основни въпроси, свързани с развитието и възпитанието на учениците, включително с участието на специалисти. </w:t>
      </w:r>
    </w:p>
    <w:p w14:paraId="537C7DA9" w14:textId="77777777" w:rsidR="00DD07B4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D07B4" w:rsidRPr="00E024C7">
        <w:rPr>
          <w:sz w:val="24"/>
          <w:szCs w:val="24"/>
        </w:rPr>
        <w:t>Класният ръководител не може да обсъжда публично въпроси, свързани с успеха и поведението на отделните ученици.</w:t>
      </w:r>
    </w:p>
    <w:p w14:paraId="69ED9721" w14:textId="77777777" w:rsidR="00D3577D" w:rsidRDefault="00F07163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5</w:t>
      </w:r>
      <w:r>
        <w:rPr>
          <w:sz w:val="24"/>
          <w:szCs w:val="24"/>
        </w:rPr>
        <w:t>. Н</w:t>
      </w:r>
      <w:r w:rsidR="00DD07B4" w:rsidRPr="00E024C7">
        <w:rPr>
          <w:sz w:val="24"/>
          <w:szCs w:val="24"/>
        </w:rPr>
        <w:t>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училището.</w:t>
      </w:r>
    </w:p>
    <w:p w14:paraId="5ACBCBEA" w14:textId="77777777" w:rsidR="00CF2382" w:rsidRPr="00BD0626" w:rsidRDefault="00BD0626" w:rsidP="00CF2382">
      <w:pPr>
        <w:pStyle w:val="a8"/>
        <w:ind w:firstLine="720"/>
        <w:rPr>
          <w:sz w:val="24"/>
          <w:szCs w:val="24"/>
        </w:rPr>
      </w:pPr>
      <w:r w:rsidRPr="00BD0626">
        <w:rPr>
          <w:sz w:val="24"/>
          <w:szCs w:val="24"/>
        </w:rPr>
        <w:t>16</w:t>
      </w:r>
      <w:r w:rsidR="00CF2382" w:rsidRPr="00BD0626">
        <w:rPr>
          <w:sz w:val="24"/>
          <w:szCs w:val="24"/>
        </w:rPr>
        <w:t xml:space="preserve">. </w:t>
      </w:r>
      <w:r w:rsidR="00CF2382" w:rsidRPr="00BD0626">
        <w:rPr>
          <w:rFonts w:ascii="TimesNewRomanPSMT" w:hAnsi="TimesNewRomanPSMT" w:cs="TimesNewRomanPSMT"/>
          <w:sz w:val="24"/>
          <w:szCs w:val="24"/>
        </w:rPr>
        <w:t>За организацията и съдържанието на часа на класа класният ръководител разработва, а директорът утвърждава годишен план, съобразен с разпределението на тематичните области.</w:t>
      </w:r>
    </w:p>
    <w:p w14:paraId="575AC4AC" w14:textId="77777777" w:rsidR="002E215A" w:rsidRPr="00BD0626" w:rsidRDefault="002E215A" w:rsidP="0048510E">
      <w:pPr>
        <w:pStyle w:val="a8"/>
        <w:jc w:val="center"/>
        <w:rPr>
          <w:b/>
          <w:szCs w:val="28"/>
        </w:rPr>
      </w:pPr>
    </w:p>
    <w:p w14:paraId="5037CD34" w14:textId="77777777" w:rsidR="00A343DE" w:rsidRPr="00B86372" w:rsidRDefault="00A46772" w:rsidP="0048510E">
      <w:pPr>
        <w:pStyle w:val="a8"/>
        <w:jc w:val="center"/>
        <w:rPr>
          <w:b/>
          <w:szCs w:val="28"/>
        </w:rPr>
      </w:pPr>
      <w:r w:rsidRPr="00B86372">
        <w:rPr>
          <w:b/>
          <w:szCs w:val="28"/>
          <w:lang w:val="en-US"/>
        </w:rPr>
        <w:t>X</w:t>
      </w:r>
      <w:r w:rsidR="00037B45">
        <w:rPr>
          <w:b/>
          <w:szCs w:val="28"/>
          <w:lang w:val="en-US"/>
        </w:rPr>
        <w:t>I</w:t>
      </w:r>
      <w:r w:rsidR="00786801" w:rsidRPr="00B86372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</w:t>
      </w:r>
      <w:r w:rsidR="00FB3DDF">
        <w:rPr>
          <w:b/>
          <w:szCs w:val="28"/>
          <w:lang w:val="ru-RU"/>
        </w:rPr>
        <w:t xml:space="preserve">УЧИТЕЛИ В </w:t>
      </w:r>
      <w:r w:rsidR="00CF2382">
        <w:rPr>
          <w:b/>
          <w:szCs w:val="28"/>
          <w:lang w:val="ru-RU"/>
        </w:rPr>
        <w:t>ЦДО</w:t>
      </w:r>
    </w:p>
    <w:p w14:paraId="07C8321D" w14:textId="77777777" w:rsidR="00FB3DDF" w:rsidRDefault="00FB3DDF" w:rsidP="00FB3DDF">
      <w:pPr>
        <w:pStyle w:val="a8"/>
        <w:rPr>
          <w:b/>
          <w:sz w:val="24"/>
          <w:szCs w:val="24"/>
        </w:rPr>
      </w:pPr>
    </w:p>
    <w:p w14:paraId="26373D6E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78680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343DE" w:rsidRPr="00E024C7">
        <w:rPr>
          <w:sz w:val="24"/>
          <w:szCs w:val="24"/>
        </w:rPr>
        <w:t>рганизира самоподготовката на учениците в групата;</w:t>
      </w:r>
    </w:p>
    <w:p w14:paraId="303C75F6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 Р</w:t>
      </w:r>
      <w:r w:rsidR="00A343DE" w:rsidRPr="00E024C7">
        <w:rPr>
          <w:sz w:val="24"/>
          <w:szCs w:val="24"/>
        </w:rPr>
        <w:t>аботи диференцирано с всеки ученик;</w:t>
      </w:r>
    </w:p>
    <w:p w14:paraId="1A861F68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 И</w:t>
      </w:r>
      <w:r w:rsidR="00A343DE" w:rsidRPr="00E024C7">
        <w:rPr>
          <w:sz w:val="24"/>
          <w:szCs w:val="24"/>
        </w:rPr>
        <w:t>згражда умения и навици за самостоятелен труд;</w:t>
      </w:r>
    </w:p>
    <w:p w14:paraId="266FA5BC" w14:textId="1515B581" w:rsidR="00A343DE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4. О</w:t>
      </w:r>
      <w:r w:rsidR="00A343DE" w:rsidRPr="00E024C7">
        <w:rPr>
          <w:sz w:val="24"/>
          <w:szCs w:val="24"/>
        </w:rPr>
        <w:t>съществява контакти с класните ръководители и останалите преподаватели, а така също и с родителите на учениците от групата;</w:t>
      </w:r>
    </w:p>
    <w:p w14:paraId="7CE0DEEA" w14:textId="24F97BCD" w:rsidR="00A74C11" w:rsidRPr="00E024C7" w:rsidRDefault="00A74C11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5. Поемат от преподавателя след приключване на последен учебен час учениците от съответния клас. Придружават учениците като организират безопасни отдих и ред до започване на занятията на съответната сборна група.</w:t>
      </w:r>
    </w:p>
    <w:p w14:paraId="2435E5AE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3577D">
        <w:rPr>
          <w:sz w:val="24"/>
          <w:szCs w:val="24"/>
        </w:rPr>
        <w:t>Ф</w:t>
      </w:r>
      <w:r w:rsidR="00A343DE" w:rsidRPr="00E024C7">
        <w:rPr>
          <w:sz w:val="24"/>
          <w:szCs w:val="24"/>
        </w:rPr>
        <w:t>ормира хигиенни навици у учениците;</w:t>
      </w:r>
    </w:p>
    <w:p w14:paraId="42B90985" w14:textId="77777777" w:rsidR="00A343DE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 В</w:t>
      </w:r>
      <w:r w:rsidR="00A343DE" w:rsidRPr="00E024C7">
        <w:rPr>
          <w:sz w:val="24"/>
          <w:szCs w:val="24"/>
        </w:rPr>
        <w:t>оди необходимата документаци</w:t>
      </w:r>
      <w:r w:rsidR="00FB3DDF">
        <w:rPr>
          <w:sz w:val="24"/>
          <w:szCs w:val="24"/>
        </w:rPr>
        <w:t>я и спазва указанията на МОН за</w:t>
      </w:r>
      <w:r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 xml:space="preserve">организиране на работата в </w:t>
      </w:r>
      <w:r w:rsidR="002E215A">
        <w:rPr>
          <w:sz w:val="24"/>
          <w:szCs w:val="24"/>
        </w:rPr>
        <w:t>ЦДО</w:t>
      </w:r>
      <w:r w:rsidR="00A343DE" w:rsidRPr="00E024C7">
        <w:rPr>
          <w:sz w:val="24"/>
          <w:szCs w:val="24"/>
        </w:rPr>
        <w:t>.</w:t>
      </w:r>
    </w:p>
    <w:p w14:paraId="4FAF0DD4" w14:textId="77777777" w:rsidR="00F425C9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7. Н</w:t>
      </w:r>
      <w:r w:rsidR="00F425C9" w:rsidRPr="00E024C7">
        <w:rPr>
          <w:sz w:val="24"/>
          <w:szCs w:val="24"/>
        </w:rPr>
        <w:t xml:space="preserve">е допуска в работата си пряка  и непряка дискриминация, основана на пол, народност, етническа принадлежност и религия. Лицата, съзнателно подпомогнали извършването на актове на дискриминация, носят отговорност по силата на Закона за защита срещу дискриминацията. </w:t>
      </w:r>
    </w:p>
    <w:p w14:paraId="09B2680B" w14:textId="77777777" w:rsidR="005C29D4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8. П</w:t>
      </w:r>
      <w:r w:rsidR="005C29D4" w:rsidRPr="00E024C7">
        <w:rPr>
          <w:sz w:val="24"/>
          <w:szCs w:val="24"/>
        </w:rPr>
        <w:t>ридружава учениците при храненето им.</w:t>
      </w:r>
    </w:p>
    <w:p w14:paraId="1C4E224C" w14:textId="58595886" w:rsidR="005C29D4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9. О</w:t>
      </w:r>
      <w:r w:rsidR="005C29D4" w:rsidRPr="00E024C7">
        <w:rPr>
          <w:sz w:val="24"/>
          <w:szCs w:val="24"/>
        </w:rPr>
        <w:t xml:space="preserve">тговаря за </w:t>
      </w:r>
      <w:r w:rsidR="00220469">
        <w:rPr>
          <w:sz w:val="24"/>
          <w:szCs w:val="24"/>
        </w:rPr>
        <w:t>придружаван</w:t>
      </w:r>
      <w:r w:rsidR="005C29D4" w:rsidRPr="00E024C7">
        <w:rPr>
          <w:sz w:val="24"/>
          <w:szCs w:val="24"/>
        </w:rPr>
        <w:t>ето на пътуващите ученици.</w:t>
      </w:r>
    </w:p>
    <w:p w14:paraId="76A60011" w14:textId="52AEC057" w:rsidR="00A74C11" w:rsidRPr="00E024C7" w:rsidRDefault="00A74C11" w:rsidP="00D3577D">
      <w:pPr>
        <w:pStyle w:val="a8"/>
        <w:ind w:firstLine="720"/>
        <w:rPr>
          <w:sz w:val="24"/>
          <w:szCs w:val="24"/>
        </w:rPr>
      </w:pPr>
    </w:p>
    <w:p w14:paraId="7C868F34" w14:textId="77777777" w:rsidR="00A343DE" w:rsidRDefault="00A343DE" w:rsidP="00E024C7">
      <w:pPr>
        <w:pStyle w:val="a8"/>
        <w:rPr>
          <w:sz w:val="24"/>
          <w:szCs w:val="24"/>
        </w:rPr>
      </w:pPr>
    </w:p>
    <w:p w14:paraId="5130B6AD" w14:textId="77777777" w:rsidR="00220469" w:rsidRDefault="00220469" w:rsidP="00D34035">
      <w:pPr>
        <w:pStyle w:val="a8"/>
        <w:rPr>
          <w:b/>
          <w:szCs w:val="28"/>
        </w:rPr>
      </w:pPr>
      <w:bookmarkStart w:id="24" w:name="X10"/>
      <w:bookmarkEnd w:id="24"/>
    </w:p>
    <w:p w14:paraId="54DCDD31" w14:textId="77777777" w:rsidR="00DF695F" w:rsidRPr="00C65EA6" w:rsidRDefault="00C65EA6" w:rsidP="002E0F0F">
      <w:pPr>
        <w:pStyle w:val="Default"/>
        <w:jc w:val="center"/>
        <w:rPr>
          <w:b/>
          <w:bCs/>
          <w:sz w:val="28"/>
          <w:szCs w:val="28"/>
        </w:rPr>
      </w:pPr>
      <w:r w:rsidRPr="00C65EA6">
        <w:rPr>
          <w:b/>
          <w:sz w:val="28"/>
          <w:szCs w:val="28"/>
          <w:lang w:val="en-US"/>
        </w:rPr>
        <w:t>XI</w:t>
      </w:r>
      <w:r w:rsidR="00037B45">
        <w:rPr>
          <w:b/>
          <w:sz w:val="28"/>
          <w:szCs w:val="28"/>
          <w:lang w:val="en-US"/>
        </w:rPr>
        <w:t>I</w:t>
      </w:r>
      <w:r w:rsidRPr="00C65EA6">
        <w:rPr>
          <w:b/>
          <w:sz w:val="28"/>
          <w:szCs w:val="28"/>
        </w:rPr>
        <w:t xml:space="preserve">. </w:t>
      </w:r>
      <w:r w:rsidR="00DF695F" w:rsidRPr="00C65EA6">
        <w:rPr>
          <w:b/>
          <w:bCs/>
          <w:sz w:val="28"/>
          <w:szCs w:val="28"/>
        </w:rPr>
        <w:t>ДЕЦА И УЧЕНИЦИ</w:t>
      </w:r>
    </w:p>
    <w:p w14:paraId="381E928B" w14:textId="77777777" w:rsidR="00D15E18" w:rsidRPr="002E0F0F" w:rsidRDefault="00D15E18" w:rsidP="002E0F0F">
      <w:pPr>
        <w:pStyle w:val="Default"/>
        <w:jc w:val="center"/>
        <w:rPr>
          <w:sz w:val="28"/>
          <w:szCs w:val="28"/>
        </w:rPr>
      </w:pPr>
    </w:p>
    <w:p w14:paraId="07E8AE00" w14:textId="77777777" w:rsidR="00DF695F" w:rsidRPr="002E0F0F" w:rsidRDefault="00DF695F" w:rsidP="002E0F0F">
      <w:pPr>
        <w:pStyle w:val="Default"/>
        <w:jc w:val="both"/>
        <w:rPr>
          <w:u w:val="single"/>
        </w:rPr>
      </w:pPr>
      <w:r w:rsidRPr="002E0F0F">
        <w:rPr>
          <w:b/>
          <w:bCs/>
          <w:u w:val="single"/>
        </w:rPr>
        <w:t xml:space="preserve">Основни права и задължения </w:t>
      </w:r>
    </w:p>
    <w:p w14:paraId="0467DEC4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Децата, съответно учениците имат следните права: </w:t>
      </w:r>
    </w:p>
    <w:p w14:paraId="1FD9B17D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обучавани и възпитавани в здравословна, безопасна и сигурна среда; </w:t>
      </w:r>
    </w:p>
    <w:p w14:paraId="7D7AC94B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зачитани като активни участници в образователния процес; </w:t>
      </w:r>
    </w:p>
    <w:p w14:paraId="6A894DFC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избират между учебните предмети или модули, предложени от училището за изучаване в избираемите и във факултативните учебни часове; </w:t>
      </w:r>
    </w:p>
    <w:p w14:paraId="3081B39C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библиотечно-информационно обслужване; </w:t>
      </w:r>
    </w:p>
    <w:p w14:paraId="7AD43332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5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информация относно обучението, възпитанието, правата и задълженията си; </w:t>
      </w:r>
    </w:p>
    <w:p w14:paraId="39BD08F7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обща и допълнителна подкрепа за личностно развитие; </w:t>
      </w:r>
    </w:p>
    <w:p w14:paraId="240DB2B1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бъдат информирани и консултирани във връзка с избора на образование и/или професия; </w:t>
      </w:r>
    </w:p>
    <w:p w14:paraId="3C8CE44D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участват в проектни дейности; </w:t>
      </w:r>
    </w:p>
    <w:p w14:paraId="041F3A10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дават мнения и предложения за училищните дейности, включително за избираемите и за факултативните учебни часове; </w:t>
      </w:r>
    </w:p>
    <w:p w14:paraId="3D03345B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Ч</w:t>
      </w:r>
      <w:r w:rsidR="00DF695F">
        <w:rPr>
          <w:sz w:val="23"/>
          <w:szCs w:val="23"/>
        </w:rPr>
        <w:t xml:space="preserve">рез формите на ученическо самоуправление да участват в обсъждането при решаване на въпроси, засягащи училищния живот и училищната общност, в т. ч. училищния учебен план; </w:t>
      </w:r>
    </w:p>
    <w:p w14:paraId="3EFC57E8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общността; </w:t>
      </w:r>
    </w:p>
    <w:p w14:paraId="71C538BE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D15E18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поощрявани с морални и материални награди. </w:t>
      </w:r>
    </w:p>
    <w:p w14:paraId="361ECC95" w14:textId="77777777" w:rsidR="00A06B7E" w:rsidRDefault="00A06B7E" w:rsidP="002E0F0F">
      <w:pPr>
        <w:pStyle w:val="Default"/>
        <w:ind w:firstLine="720"/>
        <w:jc w:val="both"/>
        <w:rPr>
          <w:sz w:val="23"/>
          <w:szCs w:val="23"/>
        </w:rPr>
      </w:pPr>
    </w:p>
    <w:p w14:paraId="569B37D6" w14:textId="77777777" w:rsidR="00DF695F" w:rsidRPr="002E0F0F" w:rsidRDefault="00DF695F" w:rsidP="002E0F0F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 </w:t>
      </w:r>
      <w:r w:rsidRPr="002E0F0F">
        <w:rPr>
          <w:b/>
          <w:sz w:val="23"/>
          <w:szCs w:val="23"/>
          <w:u w:val="single"/>
        </w:rPr>
        <w:t xml:space="preserve">Учениците имат следните задължения: </w:t>
      </w:r>
    </w:p>
    <w:p w14:paraId="1BB9E011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присъстват и да участват в учебните часове и занимания; </w:t>
      </w:r>
    </w:p>
    <w:p w14:paraId="44D59F0D" w14:textId="77777777" w:rsidR="00DF695F" w:rsidRDefault="007F3764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 Д</w:t>
      </w:r>
      <w:r w:rsidR="00DF695F">
        <w:rPr>
          <w:sz w:val="23"/>
          <w:szCs w:val="23"/>
        </w:rPr>
        <w:t xml:space="preserve">а съхраняват авторитета на училището и училищната общност и да допринасят за развитие на добрите традиции; </w:t>
      </w:r>
    </w:p>
    <w:p w14:paraId="52439C60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зачитат правата, честта и достойнството на другите, както и да не прилагат физическо и психическо насилие; </w:t>
      </w:r>
    </w:p>
    <w:p w14:paraId="06D2E2E0" w14:textId="5E6C175D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>а се явяват в училището с облекло и във вид</w:t>
      </w:r>
      <w:r w:rsidR="004B4559">
        <w:rPr>
          <w:sz w:val="23"/>
          <w:szCs w:val="23"/>
        </w:rPr>
        <w:t>, които съответстват на положението  им на ученици и на добрите нрави: облеклото да не е провокотивно и предизвикателно; да не се вижда бельо; да не са със силен грим; да не се демонстрира</w:t>
      </w:r>
      <w:r w:rsidR="00912078">
        <w:rPr>
          <w:sz w:val="23"/>
          <w:szCs w:val="23"/>
        </w:rPr>
        <w:t xml:space="preserve"> </w:t>
      </w:r>
      <w:r w:rsidR="004B4559">
        <w:rPr>
          <w:sz w:val="23"/>
          <w:szCs w:val="23"/>
        </w:rPr>
        <w:t>принадлежност към религия, секта и др. течения</w:t>
      </w:r>
      <w:r>
        <w:rPr>
          <w:sz w:val="23"/>
          <w:szCs w:val="23"/>
        </w:rPr>
        <w:t xml:space="preserve">; </w:t>
      </w:r>
    </w:p>
    <w:p w14:paraId="6356503D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не участват в хазартни игри, да не употребяват тютюн и тютюневи изделия, алкохол и наркотични вещества; </w:t>
      </w:r>
    </w:p>
    <w:p w14:paraId="01511C17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не носят оръжие, както и други предмети, които са източник на повишена опасност; </w:t>
      </w:r>
    </w:p>
    <w:p w14:paraId="1FAF4F5C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 w:rsidR="001372FA">
        <w:rPr>
          <w:sz w:val="23"/>
          <w:szCs w:val="23"/>
        </w:rPr>
        <w:t>не напускат часа без разрешение на учителя</w:t>
      </w:r>
      <w:r>
        <w:rPr>
          <w:sz w:val="23"/>
          <w:szCs w:val="23"/>
        </w:rPr>
        <w:t xml:space="preserve">; </w:t>
      </w:r>
    </w:p>
    <w:p w14:paraId="23844E52" w14:textId="77777777" w:rsidR="00DF695F" w:rsidRDefault="00DF695F" w:rsidP="001372FA">
      <w:pPr>
        <w:pStyle w:val="a8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 w:rsidR="001372FA">
        <w:rPr>
          <w:sz w:val="23"/>
          <w:szCs w:val="23"/>
        </w:rPr>
        <w:t>не заглушават и изхвърлят учител или съученик при обучение в електронна среда</w:t>
      </w:r>
      <w:r w:rsidR="001372FA" w:rsidRPr="001372FA">
        <w:rPr>
          <w:sz w:val="24"/>
          <w:szCs w:val="24"/>
        </w:rPr>
        <w:t xml:space="preserve"> </w:t>
      </w:r>
      <w:r w:rsidR="001372FA">
        <w:rPr>
          <w:sz w:val="24"/>
          <w:szCs w:val="24"/>
        </w:rPr>
        <w:t xml:space="preserve">в платформата </w:t>
      </w:r>
      <w:r w:rsidR="001372FA" w:rsidRPr="009C22E7">
        <w:rPr>
          <w:b/>
          <w:sz w:val="24"/>
          <w:szCs w:val="24"/>
          <w:u w:val="single"/>
          <w:lang w:val="en-US"/>
        </w:rPr>
        <w:t>Microsoft Teams</w:t>
      </w:r>
      <w:r w:rsidR="001372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; </w:t>
      </w:r>
    </w:p>
    <w:p w14:paraId="25BD7339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спазват правилата за поведение в </w:t>
      </w:r>
      <w:r w:rsidR="00F44C63">
        <w:rPr>
          <w:sz w:val="23"/>
          <w:szCs w:val="23"/>
        </w:rPr>
        <w:t>класа</w:t>
      </w:r>
      <w:r>
        <w:rPr>
          <w:sz w:val="23"/>
          <w:szCs w:val="23"/>
        </w:rPr>
        <w:t xml:space="preserve"> и в училището; </w:t>
      </w:r>
      <w:r w:rsidR="001372FA">
        <w:rPr>
          <w:sz w:val="23"/>
          <w:szCs w:val="23"/>
        </w:rPr>
        <w:t xml:space="preserve"> да спазват нормите на поведение в училище и в обществото.;</w:t>
      </w:r>
    </w:p>
    <w:p w14:paraId="6FFA2237" w14:textId="0B7FA6E6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спазват </w:t>
      </w:r>
      <w:r w:rsidR="00912078">
        <w:rPr>
          <w:sz w:val="23"/>
          <w:szCs w:val="23"/>
        </w:rPr>
        <w:t>П</w:t>
      </w:r>
      <w:r>
        <w:rPr>
          <w:sz w:val="23"/>
          <w:szCs w:val="23"/>
        </w:rPr>
        <w:t xml:space="preserve">равилника за дейността на </w:t>
      </w:r>
      <w:r w:rsidR="00F44C63">
        <w:rPr>
          <w:sz w:val="23"/>
          <w:szCs w:val="23"/>
        </w:rPr>
        <w:t>училището</w:t>
      </w:r>
      <w:r>
        <w:rPr>
          <w:sz w:val="23"/>
          <w:szCs w:val="23"/>
        </w:rPr>
        <w:t xml:space="preserve">; </w:t>
      </w:r>
    </w:p>
    <w:p w14:paraId="69FF8BA1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не възпрепятстват със своето поведение и постъпки нормалното протичане на учебните часове; </w:t>
      </w:r>
    </w:p>
    <w:p w14:paraId="0B9C9A73" w14:textId="3B326E8B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не използват мобилните си телефони </w:t>
      </w:r>
      <w:r w:rsidR="001372FA">
        <w:rPr>
          <w:sz w:val="23"/>
          <w:szCs w:val="23"/>
        </w:rPr>
        <w:t>и други технически и електронни средства</w:t>
      </w:r>
      <w:r w:rsidR="00912078">
        <w:rPr>
          <w:sz w:val="23"/>
          <w:szCs w:val="23"/>
        </w:rPr>
        <w:t xml:space="preserve"> </w:t>
      </w:r>
      <w:r w:rsidR="00C217C1">
        <w:rPr>
          <w:sz w:val="23"/>
          <w:szCs w:val="23"/>
        </w:rPr>
        <w:t>по време на учебните часове;</w:t>
      </w:r>
    </w:p>
    <w:p w14:paraId="11DDE407" w14:textId="4D21B9A4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Да опазват материално- техническата база и чистотата на територията на училището; при повреда в 5-дневен срок да </w:t>
      </w:r>
      <w:r w:rsidRPr="00BB4EA4">
        <w:rPr>
          <w:color w:val="auto"/>
        </w:rPr>
        <w:t>възстанов</w:t>
      </w:r>
      <w:r w:rsidR="00BB4EA4">
        <w:rPr>
          <w:color w:val="auto"/>
        </w:rPr>
        <w:t>ява</w:t>
      </w:r>
      <w:r w:rsidRPr="00BB4EA4">
        <w:rPr>
          <w:color w:val="auto"/>
        </w:rPr>
        <w:t>т</w:t>
      </w:r>
      <w:r>
        <w:rPr>
          <w:sz w:val="23"/>
          <w:szCs w:val="23"/>
        </w:rPr>
        <w:t xml:space="preserve"> щетите;</w:t>
      </w:r>
    </w:p>
    <w:p w14:paraId="0881A781" w14:textId="7A0CDFF4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912078">
        <w:rPr>
          <w:sz w:val="23"/>
          <w:szCs w:val="23"/>
        </w:rPr>
        <w:t>Д</w:t>
      </w:r>
      <w:r>
        <w:rPr>
          <w:sz w:val="23"/>
          <w:szCs w:val="23"/>
        </w:rPr>
        <w:t>а не внасят храна в класните стаи и се хранят на определените места- училищен двор, училищна трапезария, а при лоши метери</w:t>
      </w:r>
      <w:r w:rsidR="002D3A7D">
        <w:rPr>
          <w:sz w:val="23"/>
          <w:szCs w:val="23"/>
        </w:rPr>
        <w:t>о</w:t>
      </w:r>
      <w:r>
        <w:rPr>
          <w:sz w:val="23"/>
          <w:szCs w:val="23"/>
        </w:rPr>
        <w:t>логични условия – във фоаето.</w:t>
      </w:r>
    </w:p>
    <w:p w14:paraId="7103B3DC" w14:textId="4093FC5F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15.В срок до 25. 09. да подвържат получените безплатни учебници за учебната година</w:t>
      </w:r>
      <w:r w:rsidR="00912078">
        <w:rPr>
          <w:sz w:val="23"/>
          <w:szCs w:val="23"/>
        </w:rPr>
        <w:t xml:space="preserve"> </w:t>
      </w:r>
      <w:r>
        <w:rPr>
          <w:sz w:val="23"/>
          <w:szCs w:val="23"/>
        </w:rPr>
        <w:t>и да ги съхраняват в прилежен вид;</w:t>
      </w:r>
    </w:p>
    <w:p w14:paraId="3618015F" w14:textId="67E6446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16. При изгуб</w:t>
      </w:r>
      <w:r w:rsidR="00912078">
        <w:rPr>
          <w:sz w:val="23"/>
          <w:szCs w:val="23"/>
        </w:rPr>
        <w:t>е</w:t>
      </w:r>
      <w:r>
        <w:rPr>
          <w:sz w:val="23"/>
          <w:szCs w:val="23"/>
        </w:rPr>
        <w:t>н, скъсан или негоден за употреба учебник  ученик/родител да възстановят учебника или неговата стойност в училище.</w:t>
      </w:r>
    </w:p>
    <w:p w14:paraId="51F97C7E" w14:textId="7777777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Неизпълнението на задълженията, предвидени в ЗПУО и в този правилник е нарушение на училищната дисциплина .  На у</w:t>
      </w:r>
      <w:r w:rsidRPr="00990B80">
        <w:rPr>
          <w:b/>
          <w:sz w:val="23"/>
          <w:szCs w:val="23"/>
          <w:u w:val="single"/>
        </w:rPr>
        <w:t xml:space="preserve">ченик се </w:t>
      </w:r>
      <w:r>
        <w:rPr>
          <w:b/>
          <w:sz w:val="23"/>
          <w:szCs w:val="23"/>
          <w:u w:val="single"/>
        </w:rPr>
        <w:t>налагат санкции.</w:t>
      </w:r>
    </w:p>
    <w:p w14:paraId="6B29C596" w14:textId="7777777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</w:p>
    <w:p w14:paraId="3C8E0733" w14:textId="77777777" w:rsidR="00D15E18" w:rsidRDefault="00D15E18" w:rsidP="002E0F0F">
      <w:pPr>
        <w:pStyle w:val="Default"/>
        <w:ind w:firstLine="720"/>
        <w:jc w:val="both"/>
        <w:rPr>
          <w:sz w:val="23"/>
          <w:szCs w:val="23"/>
        </w:rPr>
      </w:pPr>
    </w:p>
    <w:p w14:paraId="2FB7052C" w14:textId="77777777" w:rsidR="00DF695F" w:rsidRDefault="00DF695F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Ученик е този, който е записан в училище за обучение за завършване на клас. </w:t>
      </w:r>
    </w:p>
    <w:p w14:paraId="1B4E3411" w14:textId="77777777" w:rsidR="00990B80" w:rsidRPr="00990B80" w:rsidRDefault="00990B80" w:rsidP="002E0F0F">
      <w:pPr>
        <w:pStyle w:val="Default"/>
        <w:ind w:firstLine="720"/>
        <w:rPr>
          <w:b/>
          <w:sz w:val="23"/>
          <w:szCs w:val="23"/>
          <w:u w:val="single"/>
        </w:rPr>
      </w:pPr>
      <w:r w:rsidRPr="00990B80">
        <w:rPr>
          <w:b/>
          <w:sz w:val="23"/>
          <w:szCs w:val="23"/>
          <w:u w:val="single"/>
        </w:rPr>
        <w:t>Ученик се отписва от училището, когато:</w:t>
      </w:r>
    </w:p>
    <w:p w14:paraId="223023CE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1. се премества в друго училище;</w:t>
      </w:r>
    </w:p>
    <w:p w14:paraId="2BDA4F15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2. се обучава в дневна или комбинирана форма и не е посещавал училище по неуважителни причини за период, по – дълъг от два месеца;</w:t>
      </w:r>
    </w:p>
    <w:p w14:paraId="7118A9C6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3. се обучава в самостоятелна или индивидуална форма и не се е явил да положи съответните изпити в три поредни сесии.</w:t>
      </w:r>
    </w:p>
    <w:p w14:paraId="5A360644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0BF787A6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687092C8" w14:textId="77777777" w:rsidR="00F27AE2" w:rsidRDefault="00C65EA6" w:rsidP="00F27AE2">
      <w:pPr>
        <w:pStyle w:val="Default"/>
        <w:jc w:val="center"/>
        <w:rPr>
          <w:b/>
          <w:sz w:val="28"/>
          <w:szCs w:val="28"/>
        </w:rPr>
      </w:pPr>
      <w:r w:rsidRPr="00C65EA6">
        <w:rPr>
          <w:b/>
          <w:sz w:val="28"/>
          <w:szCs w:val="28"/>
          <w:lang w:val="en-US"/>
        </w:rPr>
        <w:t>XII</w:t>
      </w:r>
      <w:r w:rsidR="00037B45">
        <w:rPr>
          <w:b/>
          <w:sz w:val="28"/>
          <w:szCs w:val="28"/>
          <w:lang w:val="en-US"/>
        </w:rPr>
        <w:t>I</w:t>
      </w:r>
      <w:r w:rsidRPr="00C65EA6">
        <w:rPr>
          <w:b/>
          <w:sz w:val="28"/>
          <w:szCs w:val="28"/>
        </w:rPr>
        <w:t>.</w:t>
      </w:r>
      <w:r w:rsidR="00990B80" w:rsidRPr="00990B80">
        <w:rPr>
          <w:b/>
          <w:sz w:val="28"/>
          <w:szCs w:val="28"/>
        </w:rPr>
        <w:t xml:space="preserve"> САНКЦИИ</w:t>
      </w:r>
      <w:r w:rsidR="00990B80">
        <w:rPr>
          <w:b/>
          <w:sz w:val="28"/>
          <w:szCs w:val="28"/>
        </w:rPr>
        <w:t xml:space="preserve"> НА УЧЕНИЦИТЕ</w:t>
      </w:r>
    </w:p>
    <w:p w14:paraId="41BC03FC" w14:textId="77777777" w:rsidR="00990B80" w:rsidRPr="00990B80" w:rsidRDefault="00990B80" w:rsidP="00F27AE2">
      <w:pPr>
        <w:pStyle w:val="Default"/>
        <w:jc w:val="center"/>
        <w:rPr>
          <w:b/>
          <w:sz w:val="28"/>
          <w:szCs w:val="28"/>
        </w:rPr>
      </w:pPr>
    </w:p>
    <w:p w14:paraId="64F1A1A7" w14:textId="77777777" w:rsidR="00F27AE2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неизпълнение на задълженията, определени в този правилник, в ЗПУО и в нормативните актове по неговото прилагане,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санкции: </w:t>
      </w:r>
    </w:p>
    <w:p w14:paraId="24D36BF8" w14:textId="77777777" w:rsidR="00C65EA6" w:rsidRDefault="00F27AE2" w:rsidP="00C65EA6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1. </w:t>
      </w:r>
      <w:r w:rsidRPr="00E8394E">
        <w:rPr>
          <w:b/>
          <w:sz w:val="23"/>
          <w:szCs w:val="23"/>
        </w:rPr>
        <w:t>забележка</w:t>
      </w:r>
      <w:r w:rsidR="00C65EA6">
        <w:rPr>
          <w:sz w:val="23"/>
          <w:szCs w:val="23"/>
        </w:rPr>
        <w:t xml:space="preserve"> - </w:t>
      </w:r>
      <w:r w:rsidR="00C65EA6">
        <w:rPr>
          <w:b/>
          <w:sz w:val="24"/>
          <w:szCs w:val="24"/>
        </w:rPr>
        <w:t xml:space="preserve"> </w:t>
      </w:r>
      <w:r w:rsidR="00C65EA6" w:rsidRPr="001E1FBD">
        <w:rPr>
          <w:sz w:val="24"/>
          <w:szCs w:val="24"/>
        </w:rPr>
        <w:t xml:space="preserve"> </w:t>
      </w:r>
      <w:r w:rsidR="00C65EA6">
        <w:rPr>
          <w:sz w:val="24"/>
          <w:szCs w:val="24"/>
        </w:rPr>
        <w:t>налага се при:</w:t>
      </w:r>
    </w:p>
    <w:p w14:paraId="5DE1DCF0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отказ на ученика да изпълнява учебните си задължения в часовете</w:t>
      </w:r>
    </w:p>
    <w:p w14:paraId="3CE5C6D8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умишлено увреждане на училищното имущество</w:t>
      </w:r>
    </w:p>
    <w:p w14:paraId="560A1646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употреба на алкохол и цигари в района на училището</w:t>
      </w:r>
    </w:p>
    <w:p w14:paraId="5C05520C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създаване на пречки на учителя при изпълнение на служебните му задължения</w:t>
      </w:r>
    </w:p>
    <w:p w14:paraId="53296F4C" w14:textId="0BCA05AA" w:rsidR="00F27AE2" w:rsidRP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допуснати  над 5 не</w:t>
      </w:r>
      <w:r w:rsidR="00912078">
        <w:rPr>
          <w:sz w:val="24"/>
          <w:szCs w:val="24"/>
        </w:rPr>
        <w:t xml:space="preserve">уважителни </w:t>
      </w:r>
      <w:r>
        <w:rPr>
          <w:sz w:val="24"/>
          <w:szCs w:val="24"/>
        </w:rPr>
        <w:t>отсъствия</w:t>
      </w:r>
      <w:r w:rsidR="00F27AE2">
        <w:rPr>
          <w:sz w:val="23"/>
          <w:szCs w:val="23"/>
        </w:rPr>
        <w:t xml:space="preserve">; </w:t>
      </w:r>
    </w:p>
    <w:p w14:paraId="779FA7BF" w14:textId="77777777" w:rsidR="00C65EA6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E8394E">
        <w:rPr>
          <w:b/>
          <w:sz w:val="23"/>
          <w:szCs w:val="23"/>
        </w:rPr>
        <w:t>предупреждение за преместване в друго училище</w:t>
      </w:r>
      <w:r w:rsidR="00C65EA6">
        <w:rPr>
          <w:sz w:val="23"/>
          <w:szCs w:val="23"/>
        </w:rPr>
        <w:t xml:space="preserve"> – налага се при:</w:t>
      </w:r>
    </w:p>
    <w:p w14:paraId="42F3553B" w14:textId="77777777" w:rsidR="00E8394E" w:rsidRDefault="00F27AE2" w:rsidP="00E8394E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E8394E">
        <w:rPr>
          <w:sz w:val="24"/>
          <w:szCs w:val="24"/>
        </w:rPr>
        <w:t>- поведение, с което се накърнява авторитета на преподавателя</w:t>
      </w:r>
    </w:p>
    <w:p w14:paraId="0C19823E" w14:textId="77777777" w:rsid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предизвикване на конфликти, уронващи честта и достойнството на учители и други лица в училище</w:t>
      </w:r>
    </w:p>
    <w:p w14:paraId="49A634C7" w14:textId="72EE723E" w:rsidR="00F27AE2" w:rsidRP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допуснати  над 10 не</w:t>
      </w:r>
      <w:r w:rsidR="00912078">
        <w:rPr>
          <w:sz w:val="24"/>
          <w:szCs w:val="24"/>
        </w:rPr>
        <w:t>уважителни</w:t>
      </w:r>
      <w:r>
        <w:rPr>
          <w:sz w:val="24"/>
          <w:szCs w:val="24"/>
        </w:rPr>
        <w:t xml:space="preserve"> отсъствия</w:t>
      </w:r>
    </w:p>
    <w:p w14:paraId="08438F3D" w14:textId="77777777" w:rsidR="00E8394E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E8394E">
        <w:rPr>
          <w:b/>
          <w:sz w:val="23"/>
          <w:szCs w:val="23"/>
        </w:rPr>
        <w:t>преместване в друго училище</w:t>
      </w:r>
      <w:r w:rsidR="00E8394E">
        <w:rPr>
          <w:sz w:val="23"/>
          <w:szCs w:val="23"/>
        </w:rPr>
        <w:t>-  налага се при:</w:t>
      </w:r>
    </w:p>
    <w:p w14:paraId="22DABB94" w14:textId="77777777" w:rsidR="00E8394E" w:rsidRDefault="00F27AE2" w:rsidP="00E8394E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E8394E">
        <w:rPr>
          <w:sz w:val="24"/>
          <w:szCs w:val="24"/>
        </w:rPr>
        <w:t>- изчерпване на мерките на мерките за въздействие по предходните точки</w:t>
      </w:r>
    </w:p>
    <w:p w14:paraId="3C5ADAE2" w14:textId="77777777" w:rsid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умишлено предизвикване на ситуации, които застрашават живота на други лица в сградата и в района на училището</w:t>
      </w:r>
    </w:p>
    <w:p w14:paraId="048BD9D6" w14:textId="3C0C0A7A" w:rsidR="00F27AE2" w:rsidRPr="00E8394E" w:rsidRDefault="00E8394E" w:rsidP="00E8394E">
      <w:pPr>
        <w:pStyle w:val="a8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- за допуснати над 15 не</w:t>
      </w:r>
      <w:r w:rsidR="00912078">
        <w:rPr>
          <w:sz w:val="24"/>
          <w:szCs w:val="24"/>
        </w:rPr>
        <w:t>уважителни</w:t>
      </w:r>
      <w:r>
        <w:rPr>
          <w:sz w:val="24"/>
          <w:szCs w:val="24"/>
        </w:rPr>
        <w:t xml:space="preserve"> отсъствия</w:t>
      </w:r>
    </w:p>
    <w:p w14:paraId="04309008" w14:textId="77777777" w:rsidR="00E8394E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E8394E">
        <w:rPr>
          <w:b/>
          <w:sz w:val="23"/>
          <w:szCs w:val="23"/>
        </w:rPr>
        <w:t>преместване от дневна форма в самостоятелна форма на обучение</w:t>
      </w:r>
      <w:r w:rsidR="00E8394E">
        <w:rPr>
          <w:b/>
          <w:sz w:val="23"/>
          <w:szCs w:val="23"/>
        </w:rPr>
        <w:t xml:space="preserve"> </w:t>
      </w:r>
      <w:r w:rsidR="00134C21" w:rsidRPr="00134C21">
        <w:rPr>
          <w:sz w:val="23"/>
          <w:szCs w:val="23"/>
        </w:rPr>
        <w:t xml:space="preserve">се </w:t>
      </w:r>
      <w:r w:rsidR="00E8394E" w:rsidRPr="00134C21">
        <w:rPr>
          <w:sz w:val="23"/>
          <w:szCs w:val="23"/>
        </w:rPr>
        <w:t>прилага</w:t>
      </w:r>
      <w:r w:rsidR="00E8394E">
        <w:rPr>
          <w:sz w:val="23"/>
          <w:szCs w:val="23"/>
        </w:rPr>
        <w:t xml:space="preserve"> за ученици, навършили 16-годишна възраст. </w:t>
      </w:r>
    </w:p>
    <w:p w14:paraId="5612399A" w14:textId="77777777" w:rsidR="00F27AE2" w:rsidRDefault="00E8394E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F27AE2">
        <w:rPr>
          <w:sz w:val="23"/>
          <w:szCs w:val="23"/>
        </w:rPr>
        <w:t xml:space="preserve"> Когато ученикът възпрепятства провеждането на учебния процес, учителят може да го отстрани до края на учебния час. </w:t>
      </w:r>
    </w:p>
    <w:p w14:paraId="1438B9B7" w14:textId="77777777" w:rsidR="00917251" w:rsidRDefault="00917251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Когато </w:t>
      </w:r>
      <w:r w:rsidR="00AE3DD5">
        <w:rPr>
          <w:sz w:val="23"/>
          <w:szCs w:val="23"/>
        </w:rPr>
        <w:t>ученикът се яви в училище с облекло и вид, които са в нарушение на правилника за дейността, както и когато състоянието му не позволява да участва в учебни</w:t>
      </w:r>
      <w:r w:rsidR="00885837">
        <w:rPr>
          <w:sz w:val="23"/>
          <w:szCs w:val="23"/>
        </w:rPr>
        <w:t>я</w:t>
      </w:r>
      <w:r w:rsidR="00AE3DD5">
        <w:rPr>
          <w:sz w:val="23"/>
          <w:szCs w:val="23"/>
        </w:rPr>
        <w:t xml:space="preserve"> процес, той се отстранява от училище до отпадане на основанието за отстраняването му.</w:t>
      </w:r>
    </w:p>
    <w:p w14:paraId="5F39631E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Веднага след отстраняването на ученика се предприемат дейности за мотивация и за преодоляване на проблемното поведение и се уведомява родителят. </w:t>
      </w:r>
    </w:p>
    <w:p w14:paraId="379C543C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За ученика с наложена санкция се осигуряват и дейности за превенция и преодоляване на проблемно поведение. </w:t>
      </w:r>
    </w:p>
    <w:p w14:paraId="03584F94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Мерките „отстраняване от час и от училище”, както и санкциите "предупреждение за преместване в друго училище" и "преместване в друго училище" не се налагат на учениците в класовете от началния етап. </w:t>
      </w:r>
    </w:p>
    <w:p w14:paraId="6DF182B5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F27AE2">
        <w:rPr>
          <w:sz w:val="23"/>
          <w:szCs w:val="23"/>
        </w:rPr>
        <w:t xml:space="preserve">Санкциите "преместване в друго училище" и "преместване от дневна форма в самостоятелна форма на обучение" се налагат за тежки или системни нарушения. </w:t>
      </w:r>
    </w:p>
    <w:p w14:paraId="65303E75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F27AE2">
        <w:rPr>
          <w:sz w:val="23"/>
          <w:szCs w:val="23"/>
        </w:rPr>
        <w:t xml:space="preserve">Санкции не се налагат на ученици, когато поведението им е резултат от увреждане или нарушение на здравето, посочено в медицински документи. </w:t>
      </w:r>
    </w:p>
    <w:p w14:paraId="06D8ED24" w14:textId="77777777" w:rsidR="00F27AE2" w:rsidRDefault="009134DE" w:rsidP="009134D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F27AE2">
        <w:rPr>
          <w:sz w:val="23"/>
          <w:szCs w:val="23"/>
        </w:rPr>
        <w:t>За едно нарушение не може да бъде наложена повече от една санкция по чл. 199, ал. 1</w:t>
      </w:r>
      <w:r w:rsidR="00FD2936">
        <w:rPr>
          <w:sz w:val="23"/>
          <w:szCs w:val="23"/>
        </w:rPr>
        <w:t xml:space="preserve"> от ЗПУО</w:t>
      </w:r>
      <w:r w:rsidR="00F27AE2">
        <w:rPr>
          <w:sz w:val="23"/>
          <w:szCs w:val="23"/>
        </w:rPr>
        <w:t xml:space="preserve">. </w:t>
      </w:r>
    </w:p>
    <w:p w14:paraId="4B0E415D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F27AE2">
        <w:rPr>
          <w:sz w:val="23"/>
          <w:szCs w:val="23"/>
        </w:rPr>
        <w:t>Санкциите са срочни.  Срокът на санкциите е до края на учебната годин</w:t>
      </w:r>
      <w:r w:rsidR="00FD2936">
        <w:rPr>
          <w:sz w:val="23"/>
          <w:szCs w:val="23"/>
        </w:rPr>
        <w:t xml:space="preserve">а. </w:t>
      </w:r>
      <w:r w:rsidR="00F27AE2">
        <w:rPr>
          <w:sz w:val="23"/>
          <w:szCs w:val="23"/>
        </w:rPr>
        <w:t xml:space="preserve">Когато санкциите "предупреждение за преместване в друго училище", "преместване в друго училище" и "преместване от дневна форма в самостоятелна форма на обучение" са наложени до 30 учебни дни преди края на втория учебен срок, те влизат в сила от началото на следващата учебна година. </w:t>
      </w:r>
    </w:p>
    <w:p w14:paraId="7CEE6AF7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12. </w:t>
      </w:r>
      <w:r w:rsidR="00F27AE2">
        <w:rPr>
          <w:sz w:val="23"/>
          <w:szCs w:val="23"/>
        </w:rPr>
        <w:t xml:space="preserve"> Санкциите "забележка" се налагат със зап</w:t>
      </w:r>
      <w:r w:rsidR="00FD2936">
        <w:rPr>
          <w:sz w:val="23"/>
          <w:szCs w:val="23"/>
        </w:rPr>
        <w:t xml:space="preserve">овед на директора по мотивирано </w:t>
      </w:r>
      <w:r w:rsidR="00F27AE2">
        <w:rPr>
          <w:sz w:val="23"/>
          <w:szCs w:val="23"/>
        </w:rPr>
        <w:t xml:space="preserve">писмено предложение на класния ръководител, а всички останали санкции – със заповед на директора по предложение на педагогическия съвет. </w:t>
      </w:r>
    </w:p>
    <w:p w14:paraId="618A924B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="00F27AE2">
        <w:rPr>
          <w:sz w:val="23"/>
          <w:szCs w:val="23"/>
        </w:rPr>
        <w:t xml:space="preserve"> За откриване на процедура по налагане на санкциите по чл. 199, ал. 1</w:t>
      </w:r>
      <w:r w:rsidR="00FD2936">
        <w:rPr>
          <w:sz w:val="23"/>
          <w:szCs w:val="23"/>
        </w:rPr>
        <w:t>от ЗПУО</w:t>
      </w:r>
      <w:r w:rsidR="00F27AE2">
        <w:rPr>
          <w:sz w:val="23"/>
          <w:szCs w:val="23"/>
        </w:rPr>
        <w:t xml:space="preserve"> директорът задължително уведомява родителя, а в случаите </w:t>
      </w:r>
      <w:r w:rsidR="00FD2936">
        <w:rPr>
          <w:sz w:val="23"/>
          <w:szCs w:val="23"/>
        </w:rPr>
        <w:t>"предупреждение за преместване в друго училище", "преместване в друго училище" и "преместване от дневна форма в самостоятелна форма на обучение"</w:t>
      </w:r>
      <w:r w:rsidR="00F27AE2">
        <w:rPr>
          <w:sz w:val="23"/>
          <w:szCs w:val="23"/>
        </w:rPr>
        <w:t xml:space="preserve">– и съответните териториални структури за закрила на детето. </w:t>
      </w:r>
    </w:p>
    <w:p w14:paraId="1C1B3E29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14.</w:t>
      </w:r>
      <w:r w:rsidR="00F27AE2">
        <w:rPr>
          <w:sz w:val="23"/>
          <w:szCs w:val="23"/>
        </w:rPr>
        <w:t xml:space="preserve"> В процедурата по налагане на санкция малолетният ученик се предста</w:t>
      </w:r>
      <w:r w:rsidR="00885837">
        <w:rPr>
          <w:sz w:val="23"/>
          <w:szCs w:val="23"/>
        </w:rPr>
        <w:t>влява от родителя си или от у</w:t>
      </w:r>
      <w:r w:rsidR="00F27AE2">
        <w:rPr>
          <w:sz w:val="23"/>
          <w:szCs w:val="23"/>
        </w:rPr>
        <w:t>п</w:t>
      </w:r>
      <w:r w:rsidR="00885837">
        <w:rPr>
          <w:sz w:val="23"/>
          <w:szCs w:val="23"/>
        </w:rPr>
        <w:t>ълн</w:t>
      </w:r>
      <w:r w:rsidR="00F27AE2">
        <w:rPr>
          <w:sz w:val="23"/>
          <w:szCs w:val="23"/>
        </w:rPr>
        <w:t xml:space="preserve">омощено от родителя лице, а непълнолетният ученик извършва всички действия лично, но със съгласието на родителите си. </w:t>
      </w:r>
    </w:p>
    <w:p w14:paraId="5C2C687C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134DE">
        <w:rPr>
          <w:sz w:val="23"/>
          <w:szCs w:val="23"/>
        </w:rPr>
        <w:t xml:space="preserve">15. </w:t>
      </w:r>
      <w:r>
        <w:rPr>
          <w:sz w:val="23"/>
          <w:szCs w:val="23"/>
        </w:rPr>
        <w:t xml:space="preserve">Ученикът има право преди налагане на съответната санкция да бъде изслушан и/или писмено да обясни фактите и обстоятелствата, свързани с конкретното нарушение. Изслушването задължително се извършва в присъствието на психолог или на педагогически съветник. </w:t>
      </w:r>
    </w:p>
    <w:p w14:paraId="2EB142BA" w14:textId="77777777" w:rsidR="00F27AE2" w:rsidRDefault="004052CD" w:rsidP="00C528DB">
      <w:pPr>
        <w:pStyle w:val="Default"/>
        <w:ind w:firstLine="720"/>
        <w:jc w:val="both"/>
        <w:rPr>
          <w:sz w:val="23"/>
          <w:szCs w:val="23"/>
        </w:rPr>
      </w:pPr>
      <w:r w:rsidRPr="004052CD">
        <w:rPr>
          <w:color w:val="auto"/>
          <w:sz w:val="23"/>
          <w:szCs w:val="23"/>
        </w:rPr>
        <w:t>16.</w:t>
      </w:r>
      <w:r w:rsidR="00F27AE2" w:rsidRPr="004052CD">
        <w:rPr>
          <w:color w:val="auto"/>
          <w:sz w:val="23"/>
          <w:szCs w:val="23"/>
        </w:rPr>
        <w:t xml:space="preserve"> Родителят на ученика има право да присъства на изслушването и да изрази мнение, както и да участва в процедурата по налагане на санкцията при условия и по ред,</w:t>
      </w:r>
      <w:r w:rsidR="00F27AE2">
        <w:rPr>
          <w:sz w:val="23"/>
          <w:szCs w:val="23"/>
        </w:rPr>
        <w:t xml:space="preserve"> определени с държавния образователен стандарт за приобщаващото образование. </w:t>
      </w:r>
    </w:p>
    <w:p w14:paraId="61599FB4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17. </w:t>
      </w:r>
      <w:r>
        <w:rPr>
          <w:sz w:val="23"/>
          <w:szCs w:val="23"/>
        </w:rPr>
        <w:t xml:space="preserve">Заповедта за налагане на санкцията се издава в 14-дневен срок от предложението </w:t>
      </w:r>
      <w:r w:rsidR="00FD2936">
        <w:rPr>
          <w:sz w:val="23"/>
          <w:szCs w:val="23"/>
        </w:rPr>
        <w:t xml:space="preserve">на класния ръководител. </w:t>
      </w:r>
      <w:r>
        <w:rPr>
          <w:sz w:val="23"/>
          <w:szCs w:val="23"/>
        </w:rPr>
        <w:t>В заповедта</w:t>
      </w:r>
      <w:r w:rsidR="00FD2936">
        <w:rPr>
          <w:sz w:val="23"/>
          <w:szCs w:val="23"/>
        </w:rPr>
        <w:t xml:space="preserve"> </w:t>
      </w:r>
      <w:r>
        <w:rPr>
          <w:sz w:val="23"/>
          <w:szCs w:val="23"/>
        </w:rPr>
        <w:t>се посочват видът на санкцията, срокът и мотивите за налагането й.  Заповедта се съобщава в тридневен срок от издаването й на ученика и на родителя му, а заповедта за налагане на санкция "преместване в друго училище" – и на началника на регионалното управление на образованието.  Заповедта  може да се оспорва по административен ред пред органите по чл. 259, ал. 2, т. 1, 2, 3 и 5</w:t>
      </w:r>
      <w:r w:rsidR="00C528DB">
        <w:rPr>
          <w:sz w:val="23"/>
          <w:szCs w:val="23"/>
        </w:rPr>
        <w:t xml:space="preserve"> от ЗПУО</w:t>
      </w:r>
      <w:r>
        <w:rPr>
          <w:sz w:val="23"/>
          <w:szCs w:val="23"/>
        </w:rPr>
        <w:t>.  Заповедта  може да се обжалва</w:t>
      </w:r>
      <w:r w:rsidR="00C528DB">
        <w:rPr>
          <w:sz w:val="23"/>
          <w:szCs w:val="23"/>
        </w:rPr>
        <w:t xml:space="preserve"> и </w:t>
      </w:r>
      <w:r>
        <w:rPr>
          <w:sz w:val="23"/>
          <w:szCs w:val="23"/>
        </w:rPr>
        <w:t>при условията и по реда на Административно</w:t>
      </w:r>
      <w:r w:rsidR="007F02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процесуалния кодекс. </w:t>
      </w:r>
    </w:p>
    <w:p w14:paraId="465096D4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18. </w:t>
      </w:r>
      <w:r>
        <w:rPr>
          <w:sz w:val="23"/>
          <w:szCs w:val="23"/>
        </w:rPr>
        <w:t xml:space="preserve">Наложените санкции се отразяват в ученическата книжка и в бележника за кореспонденция на ученика. </w:t>
      </w:r>
    </w:p>
    <w:p w14:paraId="1CB72613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19. </w:t>
      </w:r>
      <w:r>
        <w:rPr>
          <w:sz w:val="23"/>
          <w:szCs w:val="23"/>
        </w:rPr>
        <w:t xml:space="preserve">Ученик, на когото е наложена санкция "преместване в друго училище", продължава обучението си в другото училище при условия и по ред, определени със заповед на началника на регионалното управление на образованието. </w:t>
      </w:r>
    </w:p>
    <w:p w14:paraId="393C5F53" w14:textId="77777777" w:rsidR="00AE3DD5" w:rsidRDefault="00AE3DD5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20. При налагане на мярката по т.5 ученикът няма право да напуска</w:t>
      </w:r>
      <w:r w:rsidR="000C525D">
        <w:rPr>
          <w:sz w:val="23"/>
          <w:szCs w:val="23"/>
        </w:rPr>
        <w:t xml:space="preserve"> територията на училището по време на отстраняването си. При изпълнението на мярката училището създава условия за работа с учениците за повишаване на мотивацията и социалните им умения за общуване.</w:t>
      </w:r>
    </w:p>
    <w:p w14:paraId="5C21C460" w14:textId="77777777" w:rsidR="000C525D" w:rsidRDefault="000C525D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21. Санкциите се заличават с изтичане на срока, за който са наложени, или предсрочно по реда, по който са наложени.</w:t>
      </w:r>
    </w:p>
    <w:p w14:paraId="16776CD2" w14:textId="77777777" w:rsidR="00B52003" w:rsidRDefault="00B52003" w:rsidP="00E024C7">
      <w:pPr>
        <w:pStyle w:val="a8"/>
        <w:rPr>
          <w:sz w:val="24"/>
          <w:szCs w:val="24"/>
        </w:rPr>
      </w:pPr>
    </w:p>
    <w:p w14:paraId="7E9674E0" w14:textId="77777777" w:rsidR="00220469" w:rsidRPr="00E024C7" w:rsidRDefault="00220469" w:rsidP="00E024C7">
      <w:pPr>
        <w:pStyle w:val="a8"/>
        <w:rPr>
          <w:sz w:val="24"/>
          <w:szCs w:val="24"/>
        </w:rPr>
      </w:pPr>
    </w:p>
    <w:p w14:paraId="6D0EA53E" w14:textId="77777777" w:rsidR="003005AE" w:rsidRDefault="00A46772" w:rsidP="003005AE">
      <w:pPr>
        <w:pStyle w:val="a8"/>
        <w:jc w:val="center"/>
        <w:rPr>
          <w:b/>
          <w:szCs w:val="28"/>
        </w:rPr>
      </w:pPr>
      <w:r w:rsidRPr="008651DE">
        <w:rPr>
          <w:b/>
          <w:szCs w:val="28"/>
          <w:lang w:val="en-US"/>
        </w:rPr>
        <w:t>X</w:t>
      </w:r>
      <w:r w:rsidR="00037B45">
        <w:rPr>
          <w:b/>
          <w:szCs w:val="28"/>
        </w:rPr>
        <w:t>ІV</w:t>
      </w:r>
      <w:r w:rsidR="008651DE" w:rsidRPr="008651DE">
        <w:rPr>
          <w:b/>
          <w:szCs w:val="28"/>
        </w:rPr>
        <w:t>.</w:t>
      </w:r>
      <w:r w:rsidR="008651DE">
        <w:rPr>
          <w:b/>
          <w:szCs w:val="28"/>
        </w:rPr>
        <w:t xml:space="preserve"> </w:t>
      </w:r>
      <w:r w:rsidR="003005AE">
        <w:rPr>
          <w:b/>
          <w:szCs w:val="28"/>
        </w:rPr>
        <w:t>УЧЕНИКЪТ</w:t>
      </w:r>
      <w:r w:rsidR="003005AE" w:rsidRPr="00E024C7">
        <w:rPr>
          <w:sz w:val="24"/>
          <w:szCs w:val="24"/>
        </w:rPr>
        <w:t xml:space="preserve"> </w:t>
      </w:r>
      <w:r w:rsidR="003005AE" w:rsidRPr="003005AE">
        <w:rPr>
          <w:b/>
          <w:szCs w:val="28"/>
        </w:rPr>
        <w:t>МОЖЕ</w:t>
      </w:r>
      <w:r w:rsidR="003005AE">
        <w:rPr>
          <w:sz w:val="24"/>
          <w:szCs w:val="24"/>
        </w:rPr>
        <w:t xml:space="preserve"> </w:t>
      </w:r>
      <w:r w:rsidR="003005AE" w:rsidRPr="003005AE">
        <w:rPr>
          <w:b/>
          <w:szCs w:val="28"/>
        </w:rPr>
        <w:t>ДА ОТСЪСТВА ОТ УЧИЛИЩЕ ПО УВАЖИТЕЛНИ ПРИЧИНИ</w:t>
      </w:r>
    </w:p>
    <w:p w14:paraId="65E61CB4" w14:textId="77777777" w:rsidR="0054178C" w:rsidRDefault="0054178C" w:rsidP="003005AE">
      <w:pPr>
        <w:pStyle w:val="a8"/>
        <w:jc w:val="center"/>
        <w:rPr>
          <w:sz w:val="24"/>
          <w:szCs w:val="24"/>
        </w:rPr>
      </w:pPr>
    </w:p>
    <w:p w14:paraId="47E815DC" w14:textId="07FC6BC7" w:rsidR="00656D1C" w:rsidRPr="00656D1C" w:rsidRDefault="00656D1C" w:rsidP="005F07B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>1.</w:t>
      </w:r>
      <w:r w:rsidRPr="005F07B9">
        <w:rPr>
          <w:color w:val="000000"/>
          <w:sz w:val="23"/>
          <w:szCs w:val="23"/>
          <w:u w:val="single"/>
          <w:lang w:val="bg-BG"/>
        </w:rPr>
        <w:t>по медицински причини</w:t>
      </w:r>
      <w:r w:rsidRPr="00656D1C">
        <w:rPr>
          <w:color w:val="000000"/>
          <w:sz w:val="23"/>
          <w:szCs w:val="23"/>
          <w:lang w:val="bg-BG"/>
        </w:rPr>
        <w:t>, за което представя медицински документ до 3</w:t>
      </w:r>
      <w:r w:rsidR="00912078">
        <w:rPr>
          <w:color w:val="000000"/>
          <w:sz w:val="23"/>
          <w:szCs w:val="23"/>
          <w:lang w:val="bg-BG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учебни дни след връщането си в училище, издаден от общопрактикуващ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 xml:space="preserve">лекар или от лекар в лечебно </w:t>
      </w:r>
      <w:r w:rsidR="005F07B9">
        <w:rPr>
          <w:color w:val="000000"/>
          <w:sz w:val="23"/>
          <w:szCs w:val="23"/>
          <w:lang w:val="en-US"/>
        </w:rPr>
        <w:t>за</w:t>
      </w:r>
      <w:r w:rsidRPr="00656D1C">
        <w:rPr>
          <w:color w:val="000000"/>
          <w:sz w:val="23"/>
          <w:szCs w:val="23"/>
          <w:lang w:val="bg-BG"/>
        </w:rPr>
        <w:t>ведение;</w:t>
      </w:r>
    </w:p>
    <w:p w14:paraId="2D9B650D" w14:textId="6CE428C1" w:rsidR="00656D1C" w:rsidRPr="00656D1C" w:rsidRDefault="00656D1C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 xml:space="preserve">2. </w:t>
      </w:r>
      <w:r w:rsidRPr="00A378AD">
        <w:rPr>
          <w:color w:val="000000"/>
          <w:sz w:val="23"/>
          <w:szCs w:val="23"/>
          <w:u w:val="single"/>
          <w:lang w:val="bg-BG"/>
        </w:rPr>
        <w:t>поради участие в други дейности</w:t>
      </w:r>
      <w:r w:rsidRPr="00656D1C">
        <w:rPr>
          <w:color w:val="000000"/>
          <w:sz w:val="23"/>
          <w:szCs w:val="23"/>
          <w:lang w:val="bg-BG"/>
        </w:rPr>
        <w:t xml:space="preserve"> извън процеса на училищното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образование, като състезания, конкурси, олимпиади, фестивали, концерти,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спектакли, изложби и други, при представяне на документ от спортния клуб,</w:t>
      </w:r>
      <w:r w:rsidR="00912078">
        <w:rPr>
          <w:color w:val="000000"/>
          <w:sz w:val="23"/>
          <w:szCs w:val="23"/>
          <w:lang w:val="bg-BG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в който ученикът членува, от организаторите на дейностите, от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институцията, от името на която участва в тях, и след потвърждение от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родителя;</w:t>
      </w:r>
    </w:p>
    <w:p w14:paraId="3D806C2E" w14:textId="77777777" w:rsidR="00A378AD" w:rsidRDefault="00656D1C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>3.</w:t>
      </w:r>
      <w:r w:rsidR="00A378AD">
        <w:rPr>
          <w:color w:val="000000"/>
          <w:sz w:val="23"/>
          <w:szCs w:val="23"/>
          <w:lang w:val="bg-BG"/>
        </w:rPr>
        <w:t xml:space="preserve"> </w:t>
      </w:r>
      <w:r w:rsidR="00A378AD" w:rsidRPr="00A378AD">
        <w:rPr>
          <w:color w:val="000000"/>
          <w:sz w:val="23"/>
          <w:szCs w:val="23"/>
          <w:u w:val="single"/>
          <w:lang w:val="bg-BG"/>
        </w:rPr>
        <w:t>по семейни причини</w:t>
      </w:r>
      <w:r w:rsidR="00A378AD">
        <w:rPr>
          <w:color w:val="000000"/>
          <w:sz w:val="23"/>
          <w:szCs w:val="23"/>
          <w:lang w:val="bg-BG"/>
        </w:rPr>
        <w:t>:</w:t>
      </w:r>
      <w:r w:rsidRPr="00656D1C">
        <w:rPr>
          <w:color w:val="000000"/>
          <w:sz w:val="23"/>
          <w:szCs w:val="23"/>
          <w:lang w:val="bg-BG"/>
        </w:rPr>
        <w:t xml:space="preserve"> </w:t>
      </w:r>
    </w:p>
    <w:p w14:paraId="02C2ECFE" w14:textId="77777777" w:rsidR="00656D1C" w:rsidRPr="00656D1C" w:rsidRDefault="00A378AD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- </w:t>
      </w:r>
      <w:r w:rsidR="00656D1C" w:rsidRPr="00656D1C">
        <w:rPr>
          <w:color w:val="000000"/>
          <w:sz w:val="23"/>
          <w:szCs w:val="23"/>
          <w:lang w:val="bg-BG"/>
        </w:rPr>
        <w:t>до 3 учебни дни в една учебна година въз основа на мотивирано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писмено заявление от родителя до класния ръководител;</w:t>
      </w:r>
    </w:p>
    <w:p w14:paraId="0B0A7C4E" w14:textId="31F9FF7F" w:rsidR="00656D1C" w:rsidRDefault="00A378AD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lastRenderedPageBreak/>
        <w:t xml:space="preserve">- </w:t>
      </w:r>
      <w:r w:rsidR="00656D1C" w:rsidRPr="00A378AD">
        <w:rPr>
          <w:color w:val="000000"/>
          <w:sz w:val="23"/>
          <w:szCs w:val="23"/>
          <w:lang w:val="bg-BG"/>
        </w:rPr>
        <w:t>до 7 учебни дни в една учебна година с предварително разрешение на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директора на училището въз основа на мотивирано писмено заявление от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родителя, в което подробно се описват причините за отсъствието.</w:t>
      </w:r>
    </w:p>
    <w:p w14:paraId="5ECB8965" w14:textId="77777777" w:rsidR="00BB4EA4" w:rsidRDefault="00BB4EA4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</w:p>
    <w:p w14:paraId="3F0265CF" w14:textId="777836EB" w:rsidR="00912078" w:rsidRDefault="00912078" w:rsidP="00912078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4. </w:t>
      </w:r>
      <w:r w:rsidRPr="00BB4EA4">
        <w:rPr>
          <w:color w:val="000000"/>
          <w:sz w:val="23"/>
          <w:szCs w:val="23"/>
          <w:u w:val="single"/>
          <w:lang w:val="bg-BG"/>
        </w:rPr>
        <w:t xml:space="preserve">поради </w:t>
      </w:r>
      <w:r w:rsidR="00BB4EA4" w:rsidRPr="00BB4EA4">
        <w:rPr>
          <w:color w:val="000000"/>
          <w:sz w:val="23"/>
          <w:szCs w:val="23"/>
          <w:u w:val="single"/>
          <w:lang w:val="bg-BG"/>
        </w:rPr>
        <w:t>непреодолими и извънредни обстоятелства</w:t>
      </w:r>
      <w:r w:rsidR="00BB4EA4">
        <w:rPr>
          <w:color w:val="000000"/>
          <w:sz w:val="23"/>
          <w:szCs w:val="23"/>
          <w:lang w:val="bg-BG"/>
        </w:rPr>
        <w:t xml:space="preserve">, възпрепятстващи присъствието на ученика  - до </w:t>
      </w:r>
      <w:r w:rsidR="004C5B1C">
        <w:rPr>
          <w:color w:val="000000"/>
          <w:sz w:val="23"/>
          <w:szCs w:val="23"/>
          <w:lang w:val="bg-BG"/>
        </w:rPr>
        <w:t>5</w:t>
      </w:r>
      <w:r w:rsidR="00BB4EA4">
        <w:rPr>
          <w:color w:val="000000"/>
          <w:sz w:val="23"/>
          <w:szCs w:val="23"/>
          <w:lang w:val="bg-BG"/>
        </w:rPr>
        <w:t xml:space="preserve"> учебни дни в една учебна година въз основа на мотивирано заявление от родител. </w:t>
      </w:r>
    </w:p>
    <w:p w14:paraId="23D5786B" w14:textId="77777777" w:rsidR="00BB4EA4" w:rsidRPr="00656D1C" w:rsidRDefault="00BB4EA4" w:rsidP="00912078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</w:p>
    <w:p w14:paraId="2C4F8060" w14:textId="7A8FE00A" w:rsidR="00656D1C" w:rsidRPr="00656D1C" w:rsidRDefault="00A378AD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     </w:t>
      </w:r>
      <w:r w:rsidR="00656D1C" w:rsidRPr="00656D1C">
        <w:rPr>
          <w:color w:val="000000"/>
          <w:sz w:val="23"/>
          <w:szCs w:val="23"/>
          <w:lang w:val="bg-BG"/>
        </w:rPr>
        <w:t xml:space="preserve">Заявлението  </w:t>
      </w:r>
      <w:r>
        <w:rPr>
          <w:color w:val="000000"/>
          <w:sz w:val="23"/>
          <w:szCs w:val="23"/>
          <w:lang w:val="bg-BG"/>
        </w:rPr>
        <w:t>за отсъствие по семейни причини</w:t>
      </w:r>
      <w:r w:rsidR="00656D1C" w:rsidRPr="00656D1C">
        <w:rPr>
          <w:color w:val="000000"/>
          <w:sz w:val="23"/>
          <w:szCs w:val="23"/>
          <w:lang w:val="bg-BG"/>
        </w:rPr>
        <w:t xml:space="preserve"> се подава преди отсъствието на ученика, 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ако това е невъзможно, родителят уведомява класния ръководител в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телефонен разговор или по имейл и подава заявлението до 3 учебни дни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след връщането на ученика в училище.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В случай</w:t>
      </w:r>
      <w:r>
        <w:rPr>
          <w:color w:val="000000"/>
          <w:sz w:val="23"/>
          <w:szCs w:val="23"/>
          <w:lang w:val="bg-BG"/>
        </w:rPr>
        <w:t>,</w:t>
      </w:r>
      <w:r w:rsidR="00656D1C" w:rsidRPr="00656D1C">
        <w:rPr>
          <w:color w:val="000000"/>
          <w:sz w:val="23"/>
          <w:szCs w:val="23"/>
          <w:lang w:val="bg-BG"/>
        </w:rPr>
        <w:t xml:space="preserve"> че заявлението не може да се подаде преди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отсъствието на ученика, родителят уведомява за това класния ръководител в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телефонен разговор или по имейл и подава заявлението до 3 учебни дни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след връщането на ученика в училище. Директорът на училището въз основа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на заявлението взема решение дали отсъствията на ученика са по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уважителни причини.</w:t>
      </w:r>
    </w:p>
    <w:p w14:paraId="00FCAAA7" w14:textId="77777777" w:rsidR="00220469" w:rsidRPr="00656D1C" w:rsidRDefault="006906FD" w:rsidP="003005AE">
      <w:pPr>
        <w:pStyle w:val="a8"/>
        <w:jc w:val="center"/>
        <w:rPr>
          <w:color w:val="000000"/>
          <w:sz w:val="23"/>
          <w:szCs w:val="23"/>
        </w:rPr>
      </w:pPr>
      <w:r w:rsidRPr="00656D1C">
        <w:rPr>
          <w:color w:val="000000"/>
          <w:sz w:val="23"/>
          <w:szCs w:val="23"/>
        </w:rPr>
        <w:tab/>
      </w:r>
    </w:p>
    <w:p w14:paraId="782B6D58" w14:textId="77777777" w:rsidR="00656D1C" w:rsidRDefault="00656D1C" w:rsidP="00656D1C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bg-BG"/>
        </w:rPr>
      </w:pPr>
      <w:bookmarkStart w:id="25" w:name="IT_CHLEN_137_0"/>
      <w:bookmarkStart w:id="26" w:name="373391"/>
      <w:bookmarkEnd w:id="25"/>
      <w:bookmarkEnd w:id="26"/>
      <w:r>
        <w:rPr>
          <w:rFonts w:ascii="Verdana-Italic" w:hAnsi="Verdana-Italic" w:cs="Verdana-Italic"/>
          <w:i/>
          <w:iCs/>
          <w:sz w:val="22"/>
          <w:szCs w:val="22"/>
          <w:lang w:val="bg-BG"/>
        </w:rPr>
        <w:t xml:space="preserve"> </w:t>
      </w:r>
    </w:p>
    <w:p w14:paraId="350EB2A8" w14:textId="77777777" w:rsidR="00656D1C" w:rsidRPr="0054178C" w:rsidRDefault="0054178C" w:rsidP="00656D1C">
      <w:pPr>
        <w:autoSpaceDE w:val="0"/>
        <w:autoSpaceDN w:val="0"/>
        <w:adjustRightInd w:val="0"/>
        <w:rPr>
          <w:color w:val="000000"/>
          <w:sz w:val="23"/>
          <w:szCs w:val="23"/>
          <w:u w:val="single"/>
          <w:lang w:val="bg-BG"/>
        </w:rPr>
      </w:pPr>
      <w:r w:rsidRPr="0054178C">
        <w:rPr>
          <w:color w:val="000000"/>
          <w:sz w:val="23"/>
          <w:szCs w:val="23"/>
          <w:u w:val="single"/>
          <w:lang w:val="bg-BG"/>
        </w:rPr>
        <w:t>Отсъствие на ученик</w:t>
      </w:r>
    </w:p>
    <w:p w14:paraId="0FE8B106" w14:textId="7D502464" w:rsidR="00656D1C" w:rsidRPr="005F07B9" w:rsidRDefault="00B52003" w:rsidP="005F07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07163">
        <w:rPr>
          <w:sz w:val="24"/>
          <w:szCs w:val="24"/>
        </w:rPr>
        <w:t xml:space="preserve"> </w:t>
      </w:r>
      <w:r>
        <w:rPr>
          <w:sz w:val="24"/>
          <w:szCs w:val="24"/>
        </w:rPr>
        <w:t>Отсъствие на ученик от учебен час без уважителни причини е не</w:t>
      </w:r>
      <w:r w:rsidR="00BB4EA4">
        <w:rPr>
          <w:sz w:val="24"/>
          <w:szCs w:val="24"/>
          <w:lang w:val="bg-BG"/>
        </w:rPr>
        <w:t>уважено</w:t>
      </w:r>
      <w:r>
        <w:rPr>
          <w:sz w:val="24"/>
          <w:szCs w:val="24"/>
        </w:rPr>
        <w:t xml:space="preserve"> отсъствие.</w:t>
      </w:r>
      <w:r w:rsidR="00656D1C" w:rsidRPr="00656D1C">
        <w:rPr>
          <w:rFonts w:ascii="Verdana-Italic" w:hAnsi="Verdana-Italic" w:cs="Verdana-Italic"/>
          <w:i/>
          <w:iCs/>
          <w:sz w:val="22"/>
          <w:szCs w:val="22"/>
          <w:lang w:val="bg-BG"/>
        </w:rPr>
        <w:t xml:space="preserve"> </w:t>
      </w:r>
      <w:r w:rsidR="00656D1C" w:rsidRPr="005F07B9">
        <w:rPr>
          <w:sz w:val="24"/>
          <w:szCs w:val="24"/>
        </w:rPr>
        <w:t xml:space="preserve"> Закъснение на ученика за учебен час до 20 минути се отчита като</w:t>
      </w:r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>половин отсъствие, а закъснение на ученика за учебен час с повече от 20</w:t>
      </w:r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>минути - като едно отсъствие.</w:t>
      </w:r>
    </w:p>
    <w:p w14:paraId="6CDBEC6C" w14:textId="06911C86" w:rsidR="00656D1C" w:rsidRPr="005F07B9" w:rsidRDefault="0054178C" w:rsidP="005F07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</w:t>
      </w:r>
      <w:r w:rsidR="00656D1C" w:rsidRPr="005F07B9">
        <w:rPr>
          <w:sz w:val="24"/>
          <w:szCs w:val="24"/>
        </w:rPr>
        <w:t xml:space="preserve"> Ако ученикът отсъства от училище един учебен ден и няма данни, че</w:t>
      </w:r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>е налице уважителна причина, класният ръководител е</w:t>
      </w:r>
      <w:r w:rsidR="00BB4EA4">
        <w:rPr>
          <w:sz w:val="24"/>
          <w:szCs w:val="24"/>
          <w:lang w:val="bg-BG"/>
        </w:rPr>
        <w:t xml:space="preserve"> </w:t>
      </w:r>
      <w:r w:rsidR="00656D1C" w:rsidRPr="005F07B9">
        <w:rPr>
          <w:sz w:val="24"/>
          <w:szCs w:val="24"/>
        </w:rPr>
        <w:t>длъжен да уведоми за това родителя с писмо, по имейл или в телефонен</w:t>
      </w:r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>разговор и да обсъди с него възможностите за отстраняване на причините за</w:t>
      </w:r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>отсъствието.</w:t>
      </w:r>
    </w:p>
    <w:p w14:paraId="4C09E2BF" w14:textId="16D6EC9C" w:rsidR="0054178C" w:rsidRDefault="0054178C" w:rsidP="0054178C">
      <w:pPr>
        <w:pStyle w:val="a8"/>
        <w:rPr>
          <w:sz w:val="24"/>
          <w:szCs w:val="24"/>
        </w:rPr>
      </w:pPr>
      <w:r>
        <w:rPr>
          <w:sz w:val="24"/>
          <w:szCs w:val="24"/>
        </w:rPr>
        <w:t>3.</w:t>
      </w:r>
      <w:r w:rsidR="009A3DCC">
        <w:rPr>
          <w:sz w:val="24"/>
          <w:szCs w:val="24"/>
        </w:rPr>
        <w:t xml:space="preserve"> </w:t>
      </w:r>
      <w:r w:rsidR="00DD07B4" w:rsidRPr="00E024C7">
        <w:rPr>
          <w:sz w:val="24"/>
          <w:szCs w:val="24"/>
        </w:rPr>
        <w:t xml:space="preserve">Броят на отсъствията на ученика се отбелязва в дневника на </w:t>
      </w:r>
      <w:r w:rsidR="00BB4EA4">
        <w:rPr>
          <w:sz w:val="24"/>
          <w:szCs w:val="24"/>
        </w:rPr>
        <w:t xml:space="preserve">паралелката. В случай на тенденциозни отсъствия задължително </w:t>
      </w:r>
      <w:r w:rsidR="00DD07B4" w:rsidRPr="00E024C7">
        <w:rPr>
          <w:sz w:val="24"/>
          <w:szCs w:val="24"/>
        </w:rPr>
        <w:t xml:space="preserve"> се </w:t>
      </w:r>
      <w:r w:rsidR="00BB4EA4">
        <w:rPr>
          <w:sz w:val="24"/>
          <w:szCs w:val="24"/>
        </w:rPr>
        <w:t>информира родителя</w:t>
      </w:r>
      <w:r w:rsidR="004C5B1C">
        <w:rPr>
          <w:sz w:val="24"/>
          <w:szCs w:val="24"/>
        </w:rPr>
        <w:t xml:space="preserve"> по подходящ начин</w:t>
      </w:r>
      <w:r w:rsidR="00DD07B4" w:rsidRPr="00E024C7">
        <w:rPr>
          <w:sz w:val="24"/>
          <w:szCs w:val="24"/>
        </w:rPr>
        <w:t>.</w:t>
      </w:r>
    </w:p>
    <w:p w14:paraId="324C8870" w14:textId="77777777" w:rsidR="0054178C" w:rsidRPr="00E024C7" w:rsidRDefault="0054178C" w:rsidP="0054178C">
      <w:pPr>
        <w:pStyle w:val="a8"/>
        <w:rPr>
          <w:sz w:val="24"/>
          <w:szCs w:val="24"/>
        </w:rPr>
      </w:pPr>
      <w:r>
        <w:rPr>
          <w:sz w:val="24"/>
          <w:szCs w:val="24"/>
        </w:rPr>
        <w:t>4. У</w:t>
      </w:r>
      <w:r w:rsidRPr="00E024C7">
        <w:rPr>
          <w:sz w:val="24"/>
          <w:szCs w:val="24"/>
        </w:rPr>
        <w:t>ченикът повтаря класа, когато в края на учебната година няма оформена оценка, без да са налице уважителни причини за това.</w:t>
      </w:r>
    </w:p>
    <w:p w14:paraId="3D1AFC5E" w14:textId="77777777" w:rsidR="0054178C" w:rsidRPr="008E1776" w:rsidRDefault="0054178C" w:rsidP="0054178C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</w:rPr>
        <w:t>5.</w:t>
      </w:r>
      <w:r w:rsidRPr="00E024C7">
        <w:rPr>
          <w:sz w:val="24"/>
          <w:szCs w:val="24"/>
        </w:rPr>
        <w:t xml:space="preserve"> Броят на отсъствията по уважителна причина на учениците със специални образователни потребности не се отразява на формирането на срочна оценка.</w:t>
      </w:r>
      <w:bookmarkStart w:id="27" w:name="IT_CHLEN_138_0"/>
      <w:bookmarkStart w:id="28" w:name="5142566"/>
      <w:bookmarkEnd w:id="27"/>
      <w:bookmarkEnd w:id="28"/>
    </w:p>
    <w:p w14:paraId="4F506728" w14:textId="77777777" w:rsidR="00296E42" w:rsidRDefault="00296E42" w:rsidP="00E024C7">
      <w:pPr>
        <w:pStyle w:val="a8"/>
        <w:rPr>
          <w:sz w:val="24"/>
          <w:szCs w:val="24"/>
        </w:rPr>
      </w:pPr>
    </w:p>
    <w:p w14:paraId="5A924E89" w14:textId="77777777" w:rsidR="00195E5F" w:rsidRPr="00E024C7" w:rsidRDefault="00195E5F" w:rsidP="00E024C7">
      <w:pPr>
        <w:pStyle w:val="a8"/>
        <w:rPr>
          <w:sz w:val="24"/>
          <w:szCs w:val="24"/>
        </w:rPr>
      </w:pPr>
    </w:p>
    <w:p w14:paraId="39DBB1EA" w14:textId="77777777" w:rsidR="00BE2D32" w:rsidRPr="003005AE" w:rsidRDefault="00CA115A" w:rsidP="004D14C9">
      <w:pPr>
        <w:pStyle w:val="a8"/>
        <w:jc w:val="center"/>
        <w:rPr>
          <w:b/>
          <w:szCs w:val="28"/>
        </w:rPr>
      </w:pPr>
      <w:bookmarkStart w:id="29" w:name="IT_CHLEN_139_0"/>
      <w:bookmarkStart w:id="30" w:name="5142568"/>
      <w:bookmarkEnd w:id="29"/>
      <w:bookmarkEnd w:id="30"/>
      <w:r>
        <w:rPr>
          <w:b/>
          <w:szCs w:val="28"/>
          <w:lang w:val="en-US"/>
        </w:rPr>
        <w:t>X</w:t>
      </w:r>
      <w:r w:rsidR="00BD0626">
        <w:rPr>
          <w:b/>
          <w:szCs w:val="28"/>
        </w:rPr>
        <w:t>V</w:t>
      </w:r>
      <w:r w:rsidR="00B86372">
        <w:rPr>
          <w:b/>
          <w:szCs w:val="28"/>
        </w:rPr>
        <w:t>.</w:t>
      </w:r>
      <w:r w:rsidR="00A46772" w:rsidRPr="008E1776">
        <w:rPr>
          <w:b/>
          <w:szCs w:val="28"/>
          <w:lang w:val="ru-RU"/>
        </w:rPr>
        <w:t xml:space="preserve">  </w:t>
      </w:r>
      <w:r w:rsidR="003005AE">
        <w:rPr>
          <w:b/>
          <w:szCs w:val="28"/>
        </w:rPr>
        <w:t>РОДИТЕЛИ</w:t>
      </w:r>
    </w:p>
    <w:p w14:paraId="3C45372C" w14:textId="77777777" w:rsidR="00BE2D32" w:rsidRPr="00E024C7" w:rsidRDefault="00BE2D32" w:rsidP="00E024C7">
      <w:pPr>
        <w:pStyle w:val="a8"/>
        <w:rPr>
          <w:sz w:val="24"/>
          <w:szCs w:val="24"/>
        </w:rPr>
      </w:pPr>
    </w:p>
    <w:p w14:paraId="466272AB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Сътрудничеството и взаимодействието между родителите и детската градина или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необходимо.  Средство за постоянна връзка между училището и родителя е бележникът за кореспонденция.  Средство за връзка със семейството на ученика може да бъде и електронната поща на един от родителите, както и електронният дневник на паралелката. </w:t>
      </w:r>
    </w:p>
    <w:p w14:paraId="49D5E23D" w14:textId="77777777" w:rsidR="00761D6C" w:rsidRPr="00761D6C" w:rsidRDefault="00761D6C" w:rsidP="00761D6C">
      <w:pPr>
        <w:pStyle w:val="Default"/>
        <w:ind w:firstLine="720"/>
        <w:jc w:val="both"/>
        <w:rPr>
          <w:b/>
          <w:u w:val="single"/>
        </w:rPr>
      </w:pPr>
      <w:r w:rsidRPr="00761D6C">
        <w:rPr>
          <w:b/>
          <w:u w:val="single"/>
        </w:rPr>
        <w:t xml:space="preserve"> Родителите имат следните права: </w:t>
      </w:r>
    </w:p>
    <w:p w14:paraId="2D550904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978BE">
        <w:rPr>
          <w:sz w:val="23"/>
          <w:szCs w:val="23"/>
        </w:rPr>
        <w:t>П</w:t>
      </w:r>
      <w:r>
        <w:rPr>
          <w:sz w:val="23"/>
          <w:szCs w:val="23"/>
        </w:rPr>
        <w:t>ериодично и своевременно да получават информация за успеха и развитието на децата им в образователния проце</w:t>
      </w:r>
      <w:r w:rsidR="003978BE">
        <w:rPr>
          <w:sz w:val="23"/>
          <w:szCs w:val="23"/>
        </w:rPr>
        <w:t xml:space="preserve">с, за спазването на правилата в </w:t>
      </w:r>
      <w:r>
        <w:rPr>
          <w:sz w:val="23"/>
          <w:szCs w:val="23"/>
        </w:rPr>
        <w:t xml:space="preserve">училището и за приобщаването им към общността; </w:t>
      </w:r>
    </w:p>
    <w:p w14:paraId="3247A38A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се срещат с ръководството на  училището, с класния ръководител, с учителите и с другите педагогически специалисти в определеното приемно време или в друго удобно за двете страни време; </w:t>
      </w:r>
    </w:p>
    <w:p w14:paraId="0159AABF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>а се за</w:t>
      </w:r>
      <w:r w:rsidR="003978BE">
        <w:rPr>
          <w:sz w:val="23"/>
          <w:szCs w:val="23"/>
        </w:rPr>
        <w:t>познаят с училищния учебен план</w:t>
      </w:r>
      <w:r>
        <w:rPr>
          <w:sz w:val="23"/>
          <w:szCs w:val="23"/>
        </w:rPr>
        <w:t xml:space="preserve">; </w:t>
      </w:r>
    </w:p>
    <w:p w14:paraId="67F80B0B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присъстват и при желание от тяхна страна да бъдат изслушвани, когато се решават въпроси, които засягат права и интереси на детето или ученика; </w:t>
      </w:r>
    </w:p>
    <w:p w14:paraId="31CCA4E7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 w:rsidR="003978BE">
        <w:rPr>
          <w:sz w:val="23"/>
          <w:szCs w:val="23"/>
        </w:rPr>
        <w:t>Н</w:t>
      </w:r>
      <w:r>
        <w:rPr>
          <w:sz w:val="23"/>
          <w:szCs w:val="23"/>
        </w:rPr>
        <w:t xml:space="preserve">ай-малко веднъж годишно да получават информация, подкрепа и консултиране  в училището по въпроси, свързани с образованието, с кариерното ориентиране и с личностното развитие на децата им; </w:t>
      </w:r>
    </w:p>
    <w:p w14:paraId="12DEF32F" w14:textId="77777777" w:rsidR="00761D6C" w:rsidRDefault="00761D6C" w:rsidP="003978B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избират и да бъдат избирани в обществения съвет на училището; </w:t>
      </w:r>
    </w:p>
    <w:p w14:paraId="0E240D92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изразяват мнение и да правят предложения за развитие </w:t>
      </w:r>
      <w:r w:rsidR="003978BE">
        <w:rPr>
          <w:sz w:val="23"/>
          <w:szCs w:val="23"/>
        </w:rPr>
        <w:t>на училището</w:t>
      </w:r>
      <w:r>
        <w:rPr>
          <w:sz w:val="23"/>
          <w:szCs w:val="23"/>
        </w:rPr>
        <w:t xml:space="preserve">. </w:t>
      </w:r>
    </w:p>
    <w:p w14:paraId="1829560F" w14:textId="77777777" w:rsidR="00437BE4" w:rsidRDefault="00437BE4" w:rsidP="00761D6C">
      <w:pPr>
        <w:pStyle w:val="Default"/>
        <w:ind w:firstLine="720"/>
        <w:jc w:val="both"/>
        <w:rPr>
          <w:sz w:val="23"/>
          <w:szCs w:val="23"/>
        </w:rPr>
      </w:pPr>
    </w:p>
    <w:p w14:paraId="04D743E3" w14:textId="77777777" w:rsidR="00761D6C" w:rsidRPr="00761D6C" w:rsidRDefault="00761D6C" w:rsidP="00761D6C">
      <w:pPr>
        <w:pStyle w:val="Default"/>
        <w:jc w:val="both"/>
        <w:rPr>
          <w:b/>
          <w:u w:val="single"/>
        </w:rPr>
      </w:pPr>
      <w:r w:rsidRPr="00761D6C">
        <w:rPr>
          <w:b/>
          <w:u w:val="single"/>
        </w:rPr>
        <w:t xml:space="preserve">Родителите имат следните задължения: </w:t>
      </w:r>
    </w:p>
    <w:p w14:paraId="5154050D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осигуряват редовното присъствие на детето в задължителното предучилищно образование и на ученика в училище, като уведомяват своевременно  училището в случаите на отсъствие на детето или ученика; </w:t>
      </w:r>
    </w:p>
    <w:p w14:paraId="1F52964C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запишат при условията на чл. 12 от ЗПУО детето в първи клас или ученика в училище в случаите на преместване в друго населено място или училище; </w:t>
      </w:r>
    </w:p>
    <w:p w14:paraId="3E5C9B88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E73443">
        <w:rPr>
          <w:sz w:val="23"/>
          <w:szCs w:val="23"/>
        </w:rPr>
        <w:t>Р</w:t>
      </w:r>
      <w:r>
        <w:rPr>
          <w:sz w:val="23"/>
          <w:szCs w:val="23"/>
        </w:rPr>
        <w:t xml:space="preserve">едовно да се осведомяват за своите деца относно приобщаването им в  училищната среда, успеха и развитието им в образованието и спазването на училищните правила; </w:t>
      </w:r>
    </w:p>
    <w:p w14:paraId="01C7738C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спаз</w:t>
      </w:r>
      <w:r w:rsidR="00E73443">
        <w:rPr>
          <w:sz w:val="23"/>
          <w:szCs w:val="23"/>
        </w:rPr>
        <w:t xml:space="preserve">ват правилника за дейността на </w:t>
      </w:r>
      <w:r>
        <w:rPr>
          <w:sz w:val="23"/>
          <w:szCs w:val="23"/>
        </w:rPr>
        <w:t xml:space="preserve">училището </w:t>
      </w:r>
      <w:r w:rsidR="00E73443">
        <w:rPr>
          <w:sz w:val="23"/>
          <w:szCs w:val="23"/>
        </w:rPr>
        <w:t xml:space="preserve">и </w:t>
      </w:r>
      <w:r>
        <w:rPr>
          <w:sz w:val="23"/>
          <w:szCs w:val="23"/>
        </w:rPr>
        <w:t xml:space="preserve"> да съдействат за спазването му от страна на детето и ученика; </w:t>
      </w:r>
    </w:p>
    <w:p w14:paraId="5BA86BBE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 xml:space="preserve">а участват в процеса на изграждане на навици за самоподготовка като част от изграждането на умения за учене през целия живот; </w:t>
      </w:r>
    </w:p>
    <w:p w14:paraId="673A4678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участват в</w:t>
      </w:r>
      <w:r w:rsidR="00A501AF">
        <w:rPr>
          <w:sz w:val="23"/>
          <w:szCs w:val="23"/>
        </w:rPr>
        <w:t xml:space="preserve"> присъствени и онлайн</w:t>
      </w:r>
      <w:r>
        <w:rPr>
          <w:sz w:val="23"/>
          <w:szCs w:val="23"/>
        </w:rPr>
        <w:t xml:space="preserve"> родителските срещи; </w:t>
      </w:r>
    </w:p>
    <w:p w14:paraId="41AE5065" w14:textId="77777777" w:rsidR="00A501AF" w:rsidRDefault="00761D6C" w:rsidP="00A501A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се явяват в училището след покана от учител, директор или друг педагогически специалист в п</w:t>
      </w:r>
      <w:r w:rsidR="00A501AF">
        <w:rPr>
          <w:sz w:val="23"/>
          <w:szCs w:val="23"/>
        </w:rPr>
        <w:t>одходящо за двете страни време;</w:t>
      </w:r>
    </w:p>
    <w:p w14:paraId="574F149F" w14:textId="31659F7B" w:rsidR="00A501AF" w:rsidRDefault="00A501AF" w:rsidP="00A501A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8. да спазват стриктно приетите мерки и правила за организация на дейността през учебната година</w:t>
      </w:r>
      <w:r w:rsidR="007722F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в условията на </w:t>
      </w:r>
      <w:r>
        <w:rPr>
          <w:sz w:val="23"/>
          <w:szCs w:val="23"/>
          <w:lang w:val="en-US"/>
        </w:rPr>
        <w:t xml:space="preserve">COVID- 19 </w:t>
      </w:r>
      <w:r>
        <w:rPr>
          <w:sz w:val="23"/>
          <w:szCs w:val="23"/>
        </w:rPr>
        <w:t>и да съдействат за спазването им от страна на ученика;</w:t>
      </w:r>
    </w:p>
    <w:p w14:paraId="0FD7011D" w14:textId="77777777" w:rsidR="00A501AF" w:rsidRPr="00A501AF" w:rsidRDefault="00A501AF" w:rsidP="00A501AF">
      <w:pPr>
        <w:pStyle w:val="Default"/>
        <w:ind w:firstLine="72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9</w:t>
      </w:r>
      <w:r w:rsidRPr="0082615A">
        <w:rPr>
          <w:b/>
          <w:sz w:val="23"/>
          <w:szCs w:val="23"/>
          <w:u w:val="single"/>
        </w:rPr>
        <w:t>. Да осигурят на ученика условия за работа в електронна среда</w:t>
      </w:r>
      <w:r w:rsidR="0082615A">
        <w:rPr>
          <w:sz w:val="23"/>
          <w:szCs w:val="23"/>
          <w:u w:val="single"/>
        </w:rPr>
        <w:t>.</w:t>
      </w:r>
    </w:p>
    <w:p w14:paraId="465277D9" w14:textId="77777777" w:rsidR="00761D6C" w:rsidRDefault="00761D6C" w:rsidP="00761D6C">
      <w:pPr>
        <w:pStyle w:val="a8"/>
        <w:ind w:firstLine="720"/>
        <w:rPr>
          <w:sz w:val="24"/>
          <w:szCs w:val="24"/>
        </w:rPr>
      </w:pPr>
    </w:p>
    <w:p w14:paraId="64CC9027" w14:textId="77777777" w:rsidR="00D15E18" w:rsidRDefault="00DC6F16" w:rsidP="00D15E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C6F16">
        <w:rPr>
          <w:b/>
          <w:color w:val="auto"/>
          <w:szCs w:val="28"/>
          <w:lang w:val="en-US"/>
        </w:rPr>
        <w:t>X</w:t>
      </w:r>
      <w:r w:rsidR="00BD0626">
        <w:rPr>
          <w:b/>
          <w:color w:val="auto"/>
          <w:szCs w:val="28"/>
        </w:rPr>
        <w:t>VІ</w:t>
      </w:r>
      <w:r w:rsidRPr="00DC6F16">
        <w:rPr>
          <w:b/>
          <w:color w:val="auto"/>
          <w:szCs w:val="28"/>
        </w:rPr>
        <w:t xml:space="preserve">. </w:t>
      </w:r>
      <w:r w:rsidR="00D15E18" w:rsidRPr="00DC6F16">
        <w:rPr>
          <w:b/>
          <w:bCs/>
          <w:color w:val="auto"/>
          <w:sz w:val="28"/>
          <w:szCs w:val="28"/>
        </w:rPr>
        <w:t>ОБЩЕСТВЕН СЪВЕТ</w:t>
      </w:r>
    </w:p>
    <w:p w14:paraId="16C31D95" w14:textId="77777777" w:rsidR="00917251" w:rsidRPr="00134C21" w:rsidRDefault="00917251" w:rsidP="00D15E18">
      <w:pPr>
        <w:pStyle w:val="Default"/>
        <w:jc w:val="center"/>
        <w:rPr>
          <w:color w:val="FF0000"/>
          <w:sz w:val="28"/>
          <w:szCs w:val="28"/>
        </w:rPr>
      </w:pPr>
    </w:p>
    <w:p w14:paraId="5652A8CE" w14:textId="77777777" w:rsidR="00D15E18" w:rsidRPr="00A12C41" w:rsidRDefault="00D15E18" w:rsidP="00A12C41">
      <w:pPr>
        <w:pStyle w:val="Default"/>
        <w:ind w:firstLine="720"/>
        <w:jc w:val="both"/>
      </w:pPr>
      <w:r w:rsidRPr="00A12C41">
        <w:t xml:space="preserve">С цел създаване на условия за активни и демократично функциониращи общности към всяка детска градина и всяко училище се създава обществен съвет. </w:t>
      </w:r>
    </w:p>
    <w:p w14:paraId="3C22D235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>1.</w:t>
      </w:r>
      <w:r w:rsidR="00D15E18" w:rsidRPr="00A12C41">
        <w:t xml:space="preserve"> Общественият съвет е орган за подпомагане на развитието на детската градина и училището и за граждански контрол на управлението им. </w:t>
      </w:r>
    </w:p>
    <w:p w14:paraId="1EE72042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 xml:space="preserve">2. </w:t>
      </w:r>
      <w:r w:rsidR="00D15E18" w:rsidRPr="00A12C41">
        <w:t xml:space="preserve">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и ученици от съответната институция. В състава на обществения съвет на училище, което извършва обучение за придобиване на професионална квалификация, се включва и представител на работодателите. </w:t>
      </w:r>
    </w:p>
    <w:p w14:paraId="23CD5820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 xml:space="preserve">3. </w:t>
      </w:r>
      <w:r w:rsidR="00D15E18" w:rsidRPr="00A12C41">
        <w:t xml:space="preserve">Представителите на родителите се излъчват от събрание на родителите, свикано от директора на детската градина и на училището. На събранието се определя броят на представителите на родителите и се избират и резервни членове на обществения съвет. </w:t>
      </w:r>
    </w:p>
    <w:p w14:paraId="17BA766E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>4.</w:t>
      </w:r>
      <w:r w:rsidR="00DC6F16">
        <w:t xml:space="preserve"> </w:t>
      </w:r>
      <w:r w:rsidR="00D15E18" w:rsidRPr="00A12C41">
        <w:t xml:space="preserve">Представителите на работодателите се определят от областния управител по предложение на представителните организации на работодателите. </w:t>
      </w:r>
    </w:p>
    <w:p w14:paraId="675E1347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Членовете на обществения съвет се определят за срок не по-дълъг от три години. </w:t>
      </w:r>
    </w:p>
    <w:p w14:paraId="1F168946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Общественият съвет се свиква на заседание най-малко 4 пъти годишно, като задължително провежда заседание в началото на учебната година. </w:t>
      </w:r>
    </w:p>
    <w:p w14:paraId="3E9D0D4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С право на съвещателен глас в работата на обществения съвет на училищата участват поне трима представители на ученическото самоуправление. </w:t>
      </w:r>
    </w:p>
    <w:p w14:paraId="2A136E9B" w14:textId="44DD5215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>С право на съвещателен глас в работата на обществения съвет на училищата и детските градини участва и представител на настоятелството</w:t>
      </w:r>
      <w:r w:rsidR="00BB4EA4">
        <w:rPr>
          <w:sz w:val="23"/>
          <w:szCs w:val="23"/>
        </w:rPr>
        <w:t xml:space="preserve"> / при сформирано такова/</w:t>
      </w:r>
      <w:r w:rsidR="00D15E18">
        <w:rPr>
          <w:sz w:val="23"/>
          <w:szCs w:val="23"/>
        </w:rPr>
        <w:t xml:space="preserve">. </w:t>
      </w:r>
    </w:p>
    <w:p w14:paraId="4686F5EB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В заседанията на обществения съвет могат да бъдат канени и служители на институцията, на регионалното управление на образованието, експерти, на работодателите, на синдикатите, на юридическите лица с нестопанска цел и други заинтересовани лица. </w:t>
      </w:r>
    </w:p>
    <w:p w14:paraId="42950865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11.</w:t>
      </w:r>
      <w:r w:rsidR="00D15E18">
        <w:rPr>
          <w:sz w:val="23"/>
          <w:szCs w:val="23"/>
        </w:rPr>
        <w:t xml:space="preserve"> Директорът на училището има право да присъства на заседанията на обществения съвет и да изразява становище по разглежданите въпроси. </w:t>
      </w:r>
    </w:p>
    <w:p w14:paraId="6A6FE43A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Директорът е длъжен при поискване от обществения съвет да предоставя всички сведения и документи, необходими за дейността му. </w:t>
      </w:r>
    </w:p>
    <w:p w14:paraId="6193879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При необходимост директорът може да отправи искане до председателя на обществения съвет за свикването му. </w:t>
      </w:r>
    </w:p>
    <w:p w14:paraId="73C5BC17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Общественият съвет в детската градина и училището: </w:t>
      </w:r>
    </w:p>
    <w:p w14:paraId="03CDB173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 одобрява стратегията за развитие на детската градина или училището и приема ежегодния отчет на директора за изпълнението й; </w:t>
      </w:r>
    </w:p>
    <w:p w14:paraId="051D3C42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участва в работата на педагогическия съвет при обсъждането на програмите по чл. 263, ал. 1, т. 8 и 9 </w:t>
      </w:r>
      <w:r>
        <w:rPr>
          <w:sz w:val="23"/>
          <w:szCs w:val="23"/>
        </w:rPr>
        <w:t xml:space="preserve">от ЗПУО </w:t>
      </w:r>
      <w:r w:rsidR="00D15E18">
        <w:rPr>
          <w:sz w:val="23"/>
          <w:szCs w:val="23"/>
        </w:rPr>
        <w:t xml:space="preserve">и при обсъждане на избора на ученически униформи; </w:t>
      </w:r>
    </w:p>
    <w:p w14:paraId="4D9D5B4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предлага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– за училищата, и инспектирането на детската градина или училището; </w:t>
      </w:r>
    </w:p>
    <w:p w14:paraId="28C3D8E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 дава становище за разпределението на бюджета по дейности и размера на капиталовите разходи, както и за отчета за изпълнението му – за институциите на делегиран бюджет и за частните детски градини и частните училища, които получават средства от държавния бюджет; </w:t>
      </w:r>
    </w:p>
    <w:p w14:paraId="7C6530DE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градина; </w:t>
      </w:r>
    </w:p>
    <w:p w14:paraId="5110A6C3" w14:textId="77777777" w:rsidR="00A12C41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съгласува училищния учебен план;</w:t>
      </w:r>
    </w:p>
    <w:p w14:paraId="06DA7942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 </w:t>
      </w:r>
    </w:p>
    <w:p w14:paraId="066A9A7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съгласува избора от учителите в училището по чл. 164, ал. 2 </w:t>
      </w:r>
      <w:r>
        <w:rPr>
          <w:sz w:val="23"/>
          <w:szCs w:val="23"/>
        </w:rPr>
        <w:t xml:space="preserve">от ЗПУО </w:t>
      </w:r>
      <w:r w:rsidR="00D15E18">
        <w:rPr>
          <w:sz w:val="23"/>
          <w:szCs w:val="23"/>
        </w:rPr>
        <w:t xml:space="preserve">на учебниците и учебните комплекти; </w:t>
      </w:r>
    </w:p>
    <w:p w14:paraId="42B497A1" w14:textId="77777777" w:rsidR="00D15E18" w:rsidRPr="00544E22" w:rsidRDefault="00A12C41" w:rsidP="00A12C41">
      <w:pPr>
        <w:pStyle w:val="Default"/>
        <w:ind w:firstLine="720"/>
        <w:jc w:val="both"/>
      </w:pPr>
      <w:r>
        <w:rPr>
          <w:sz w:val="23"/>
          <w:szCs w:val="23"/>
        </w:rPr>
        <w:t xml:space="preserve">- </w:t>
      </w:r>
      <w:r w:rsidR="00D15E18" w:rsidRPr="00544E22">
        <w:t xml:space="preserve">сигнализира компетентните органи, когато при осъществяване на дейността си констатира нарушения на нормативните актове; </w:t>
      </w:r>
    </w:p>
    <w:p w14:paraId="2529D182" w14:textId="77777777" w:rsidR="00D15E18" w:rsidRPr="00544E22" w:rsidRDefault="00A12C41" w:rsidP="00A12C41">
      <w:pPr>
        <w:pStyle w:val="Default"/>
        <w:ind w:firstLine="720"/>
        <w:jc w:val="both"/>
      </w:pPr>
      <w:r w:rsidRPr="00544E22">
        <w:t xml:space="preserve">- </w:t>
      </w:r>
      <w:r w:rsidR="00D15E18" w:rsidRPr="00544E22">
        <w:t xml:space="preserve"> дава становище по училищния план-прием по чл. 143, ал. 1; </w:t>
      </w:r>
    </w:p>
    <w:p w14:paraId="50572FC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 w:rsidRPr="00544E22">
        <w:t xml:space="preserve">- </w:t>
      </w:r>
      <w:r w:rsidR="00D15E18" w:rsidRPr="00544E22">
        <w:t xml:space="preserve"> участва в създаването и приемането</w:t>
      </w:r>
      <w:r w:rsidR="00D15E18">
        <w:rPr>
          <w:sz w:val="23"/>
          <w:szCs w:val="23"/>
        </w:rPr>
        <w:t xml:space="preserve"> на етичен кодекс на училищната общност. </w:t>
      </w:r>
    </w:p>
    <w:p w14:paraId="3BD0F767" w14:textId="77777777" w:rsidR="00761D6C" w:rsidRDefault="00A12C41" w:rsidP="00A12C41">
      <w:pPr>
        <w:pStyle w:val="a8"/>
        <w:ind w:firstLine="720"/>
        <w:rPr>
          <w:sz w:val="23"/>
          <w:szCs w:val="23"/>
        </w:rPr>
      </w:pPr>
      <w:r>
        <w:rPr>
          <w:sz w:val="23"/>
          <w:szCs w:val="23"/>
        </w:rPr>
        <w:t>15.</w:t>
      </w:r>
      <w:r w:rsidR="00D15E18">
        <w:rPr>
          <w:sz w:val="23"/>
          <w:szCs w:val="23"/>
        </w:rPr>
        <w:t xml:space="preserve"> Условията и редът за създаването, устройството и дейността на обществения съвет се уреждат с правилник, издаден от министъра на образованието </w:t>
      </w:r>
    </w:p>
    <w:p w14:paraId="5AB00BE6" w14:textId="77777777" w:rsidR="00544E22" w:rsidRDefault="00544E22" w:rsidP="00A12C41">
      <w:pPr>
        <w:pStyle w:val="a8"/>
        <w:ind w:firstLine="720"/>
        <w:rPr>
          <w:sz w:val="23"/>
          <w:szCs w:val="23"/>
        </w:rPr>
      </w:pPr>
    </w:p>
    <w:p w14:paraId="2EC55C75" w14:textId="77777777" w:rsidR="00544E22" w:rsidRDefault="00544E22" w:rsidP="00A12C41">
      <w:pPr>
        <w:pStyle w:val="a8"/>
        <w:ind w:firstLine="720"/>
        <w:rPr>
          <w:sz w:val="23"/>
          <w:szCs w:val="23"/>
        </w:rPr>
      </w:pPr>
    </w:p>
    <w:p w14:paraId="6478CF8A" w14:textId="77777777" w:rsidR="00544E22" w:rsidRDefault="00544E22" w:rsidP="00A12C41">
      <w:pPr>
        <w:pStyle w:val="a8"/>
        <w:ind w:firstLine="720"/>
        <w:rPr>
          <w:sz w:val="24"/>
          <w:szCs w:val="24"/>
        </w:rPr>
      </w:pPr>
    </w:p>
    <w:p w14:paraId="09BED593" w14:textId="77777777" w:rsidR="00544E22" w:rsidRDefault="00544E22" w:rsidP="00544E22">
      <w:pPr>
        <w:pStyle w:val="a8"/>
        <w:ind w:firstLine="720"/>
        <w:rPr>
          <w:b/>
          <w:szCs w:val="28"/>
        </w:rPr>
      </w:pPr>
      <w:r w:rsidRPr="00DC6F16">
        <w:rPr>
          <w:b/>
          <w:szCs w:val="28"/>
          <w:lang w:val="en-US"/>
        </w:rPr>
        <w:t>X</w:t>
      </w:r>
      <w:r>
        <w:rPr>
          <w:b/>
          <w:szCs w:val="28"/>
        </w:rPr>
        <w:t>VІІ. План- прием . Постъпване и преместване на ученици</w:t>
      </w:r>
    </w:p>
    <w:p w14:paraId="79142637" w14:textId="77777777" w:rsidR="00544E22" w:rsidRDefault="00544E22" w:rsidP="00544E22">
      <w:pPr>
        <w:pStyle w:val="a8"/>
        <w:ind w:firstLine="720"/>
        <w:rPr>
          <w:b/>
          <w:szCs w:val="28"/>
        </w:rPr>
      </w:pPr>
    </w:p>
    <w:p w14:paraId="150B0691" w14:textId="79A2CB90" w:rsidR="00544E22" w:rsidRPr="00544E22" w:rsidRDefault="00544E22" w:rsidP="00544E22">
      <w:pPr>
        <w:pStyle w:val="Default"/>
        <w:numPr>
          <w:ilvl w:val="0"/>
          <w:numId w:val="17"/>
        </w:numPr>
        <w:jc w:val="both"/>
      </w:pPr>
      <w:r w:rsidRPr="00544E22">
        <w:t>Училищния план- прием определя за всяка предстояща учебна година броя на паралелките в I клас и V</w:t>
      </w:r>
      <w:r w:rsidR="00BB4EA4">
        <w:t xml:space="preserve"> </w:t>
      </w:r>
      <w:r w:rsidRPr="00544E22">
        <w:t xml:space="preserve">клас и броя на местата в тях. </w:t>
      </w:r>
    </w:p>
    <w:p w14:paraId="6307A272" w14:textId="75684EA4" w:rsidR="00544E22" w:rsidRPr="00544E22" w:rsidRDefault="00544E22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</w:rPr>
      </w:pPr>
      <w:r w:rsidRPr="00544E22">
        <w:rPr>
          <w:color w:val="000000"/>
          <w:sz w:val="24"/>
          <w:szCs w:val="24"/>
        </w:rPr>
        <w:t>Редът и условията за пр</w:t>
      </w:r>
      <w:r w:rsidR="00BB4EA4">
        <w:rPr>
          <w:color w:val="000000"/>
          <w:sz w:val="24"/>
          <w:szCs w:val="24"/>
        </w:rPr>
        <w:t>и</w:t>
      </w:r>
      <w:r w:rsidRPr="00544E22">
        <w:rPr>
          <w:color w:val="000000"/>
          <w:sz w:val="24"/>
          <w:szCs w:val="24"/>
        </w:rPr>
        <w:t>емане и преместване на ученици се определят с ДОС за организация на дейностите в училищното образование- Наредба № 10 / 01. 09. 2016г</w:t>
      </w:r>
    </w:p>
    <w:p w14:paraId="36EFCAFA" w14:textId="77777777" w:rsidR="00544E22" w:rsidRDefault="00544E22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</w:rPr>
      </w:pPr>
      <w:r w:rsidRPr="00544E22">
        <w:rPr>
          <w:color w:val="000000"/>
          <w:sz w:val="24"/>
          <w:szCs w:val="24"/>
        </w:rPr>
        <w:t>При преместване на ученици  от I  до III клас не полагат приравнителни изпити.</w:t>
      </w:r>
    </w:p>
    <w:p w14:paraId="284AB150" w14:textId="4E716424" w:rsidR="00971976" w:rsidRPr="00971976" w:rsidRDefault="00971976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Процедурите по пр</w:t>
      </w:r>
      <w:r w:rsidR="00BB4EA4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местване на ученик следват сроковете, разписани в </w:t>
      </w:r>
      <w:r w:rsidRPr="00544E22">
        <w:rPr>
          <w:color w:val="000000"/>
          <w:sz w:val="24"/>
          <w:szCs w:val="24"/>
        </w:rPr>
        <w:t>Наредба № 10 / 01. 09. 2016г</w:t>
      </w:r>
      <w:r>
        <w:rPr>
          <w:color w:val="000000"/>
          <w:sz w:val="24"/>
          <w:szCs w:val="24"/>
        </w:rPr>
        <w:t xml:space="preserve"> </w:t>
      </w:r>
      <w:r w:rsidRPr="00544E22">
        <w:rPr>
          <w:color w:val="000000"/>
          <w:sz w:val="24"/>
          <w:szCs w:val="24"/>
        </w:rPr>
        <w:t>организация на дейностите в училищното образование</w:t>
      </w:r>
      <w:r>
        <w:rPr>
          <w:color w:val="000000"/>
          <w:sz w:val="24"/>
          <w:szCs w:val="24"/>
        </w:rPr>
        <w:t xml:space="preserve"> </w:t>
      </w:r>
      <w:r w:rsidRPr="00971976">
        <w:rPr>
          <w:color w:val="000000"/>
          <w:sz w:val="24"/>
          <w:szCs w:val="24"/>
          <w:u w:val="single"/>
        </w:rPr>
        <w:t>и се осъществяват по електронен път</w:t>
      </w:r>
      <w:r>
        <w:rPr>
          <w:color w:val="000000"/>
          <w:sz w:val="24"/>
          <w:szCs w:val="24"/>
          <w:u w:val="single"/>
        </w:rPr>
        <w:t>.</w:t>
      </w:r>
    </w:p>
    <w:p w14:paraId="54811165" w14:textId="77777777" w:rsidR="00971976" w:rsidRDefault="00971976" w:rsidP="00AA5C3A">
      <w:pPr>
        <w:pStyle w:val="a8"/>
        <w:ind w:left="360"/>
        <w:rPr>
          <w:color w:val="000000"/>
          <w:sz w:val="24"/>
          <w:szCs w:val="24"/>
        </w:rPr>
      </w:pPr>
    </w:p>
    <w:p w14:paraId="76852688" w14:textId="77777777" w:rsidR="00AA5C3A" w:rsidRPr="00544E22" w:rsidRDefault="00AA5C3A" w:rsidP="00AA5C3A">
      <w:pPr>
        <w:pStyle w:val="a8"/>
        <w:rPr>
          <w:color w:val="000000"/>
          <w:sz w:val="24"/>
          <w:szCs w:val="24"/>
        </w:rPr>
      </w:pPr>
    </w:p>
    <w:p w14:paraId="6D241D40" w14:textId="77777777" w:rsidR="00761D6C" w:rsidRDefault="00761D6C" w:rsidP="00A12C41">
      <w:pPr>
        <w:pStyle w:val="a8"/>
        <w:ind w:firstLine="720"/>
        <w:rPr>
          <w:sz w:val="24"/>
          <w:szCs w:val="24"/>
        </w:rPr>
      </w:pPr>
    </w:p>
    <w:p w14:paraId="1D83052E" w14:textId="65285576" w:rsidR="00A343DE" w:rsidRPr="00E024C7" w:rsidRDefault="00A343DE" w:rsidP="00A12C41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Настоящият прав</w:t>
      </w:r>
      <w:r w:rsidR="00D520BB">
        <w:rPr>
          <w:sz w:val="24"/>
          <w:szCs w:val="24"/>
        </w:rPr>
        <w:t>илник</w:t>
      </w:r>
      <w:r w:rsidR="008360C1">
        <w:rPr>
          <w:sz w:val="24"/>
          <w:szCs w:val="24"/>
        </w:rPr>
        <w:t>, който</w:t>
      </w:r>
      <w:r w:rsidR="008360C1" w:rsidRPr="008360C1">
        <w:rPr>
          <w:sz w:val="24"/>
          <w:szCs w:val="24"/>
        </w:rPr>
        <w:t xml:space="preserve"> </w:t>
      </w:r>
      <w:r w:rsidR="008360C1" w:rsidRPr="00E024C7">
        <w:rPr>
          <w:sz w:val="24"/>
          <w:szCs w:val="24"/>
        </w:rPr>
        <w:t>е в съответствие със</w:t>
      </w:r>
      <w:r w:rsidR="002E215A">
        <w:rPr>
          <w:sz w:val="24"/>
          <w:szCs w:val="24"/>
        </w:rPr>
        <w:t xml:space="preserve"> ЗПУО</w:t>
      </w:r>
      <w:r w:rsidR="008360C1">
        <w:rPr>
          <w:sz w:val="24"/>
          <w:szCs w:val="24"/>
        </w:rPr>
        <w:t xml:space="preserve">, </w:t>
      </w:r>
      <w:r w:rsidR="00D520BB">
        <w:rPr>
          <w:sz w:val="24"/>
          <w:szCs w:val="24"/>
        </w:rPr>
        <w:t>влиза в сила от 1</w:t>
      </w:r>
      <w:r w:rsidR="00437BE4">
        <w:rPr>
          <w:sz w:val="24"/>
          <w:szCs w:val="24"/>
        </w:rPr>
        <w:t>5</w:t>
      </w:r>
      <w:r w:rsidR="008D5253" w:rsidRPr="00E024C7">
        <w:rPr>
          <w:sz w:val="24"/>
          <w:szCs w:val="24"/>
        </w:rPr>
        <w:t>.09.20</w:t>
      </w:r>
      <w:r w:rsidR="00190BCA">
        <w:rPr>
          <w:sz w:val="24"/>
          <w:szCs w:val="24"/>
        </w:rPr>
        <w:t>2</w:t>
      </w:r>
      <w:r w:rsidR="007722F0">
        <w:rPr>
          <w:sz w:val="24"/>
          <w:szCs w:val="24"/>
          <w:lang w:val="en-US"/>
        </w:rPr>
        <w:t>3</w:t>
      </w:r>
      <w:r w:rsidR="0023365E">
        <w:rPr>
          <w:sz w:val="24"/>
          <w:szCs w:val="24"/>
          <w:lang w:val="en-US"/>
        </w:rPr>
        <w:t xml:space="preserve"> </w:t>
      </w:r>
      <w:bookmarkStart w:id="31" w:name="_GoBack"/>
      <w:bookmarkEnd w:id="31"/>
      <w:r w:rsidRPr="00E024C7">
        <w:rPr>
          <w:sz w:val="24"/>
          <w:szCs w:val="24"/>
        </w:rPr>
        <w:t>год. и е задължит</w:t>
      </w:r>
      <w:r w:rsidR="008360C1">
        <w:rPr>
          <w:sz w:val="24"/>
          <w:szCs w:val="24"/>
        </w:rPr>
        <w:t xml:space="preserve">елен за всички ученици, </w:t>
      </w:r>
      <w:r w:rsidR="00190BCA">
        <w:rPr>
          <w:sz w:val="24"/>
          <w:szCs w:val="24"/>
        </w:rPr>
        <w:t>педагогически специалисти</w:t>
      </w:r>
      <w:r w:rsidR="00190BCA">
        <w:rPr>
          <w:sz w:val="24"/>
          <w:szCs w:val="24"/>
          <w:lang w:val="en-US"/>
        </w:rPr>
        <w:t xml:space="preserve"> </w:t>
      </w:r>
      <w:r w:rsidRPr="00E024C7">
        <w:rPr>
          <w:sz w:val="24"/>
          <w:szCs w:val="24"/>
        </w:rPr>
        <w:t xml:space="preserve"> и</w:t>
      </w:r>
      <w:r w:rsidR="008360C1">
        <w:rPr>
          <w:sz w:val="24"/>
          <w:szCs w:val="24"/>
        </w:rPr>
        <w:t xml:space="preserve"> непедагогически персонал.</w:t>
      </w:r>
      <w:r w:rsidRPr="00E024C7">
        <w:rPr>
          <w:sz w:val="24"/>
          <w:szCs w:val="24"/>
        </w:rPr>
        <w:t xml:space="preserve"> </w:t>
      </w:r>
    </w:p>
    <w:p w14:paraId="466A82F6" w14:textId="77777777" w:rsidR="00A343DE" w:rsidRPr="00E024C7" w:rsidRDefault="00A343DE" w:rsidP="00A12C41">
      <w:pPr>
        <w:pStyle w:val="a8"/>
        <w:rPr>
          <w:sz w:val="24"/>
          <w:szCs w:val="24"/>
        </w:rPr>
      </w:pPr>
    </w:p>
    <w:p w14:paraId="7F2EFB9E" w14:textId="77777777" w:rsidR="004D14C9" w:rsidRDefault="004D14C9" w:rsidP="00A12C41">
      <w:pPr>
        <w:pStyle w:val="a8"/>
        <w:rPr>
          <w:b/>
          <w:szCs w:val="28"/>
        </w:rPr>
      </w:pPr>
    </w:p>
    <w:sectPr w:rsidR="004D14C9" w:rsidSect="00917251">
      <w:footerReference w:type="even" r:id="rId9"/>
      <w:footerReference w:type="default" r:id="rId10"/>
      <w:pgSz w:w="11906" w:h="16838"/>
      <w:pgMar w:top="993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DB4E" w14:textId="77777777" w:rsidR="00A16163" w:rsidRDefault="00A16163">
      <w:r>
        <w:separator/>
      </w:r>
    </w:p>
  </w:endnote>
  <w:endnote w:type="continuationSeparator" w:id="0">
    <w:p w14:paraId="6F9234FF" w14:textId="77777777" w:rsidR="00A16163" w:rsidRDefault="00A1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468E" w14:textId="77777777" w:rsidR="00624345" w:rsidRDefault="00624345" w:rsidP="00F071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118FC23B" w14:textId="77777777" w:rsidR="00624345" w:rsidRDefault="00624345" w:rsidP="00F071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8C9F" w14:textId="26F0F6BE" w:rsidR="00624345" w:rsidRDefault="00624345" w:rsidP="00F071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65E">
      <w:rPr>
        <w:rStyle w:val="a7"/>
        <w:noProof/>
      </w:rPr>
      <w:t>16</w:t>
    </w:r>
    <w:r>
      <w:rPr>
        <w:rStyle w:val="a7"/>
      </w:rPr>
      <w:fldChar w:fldCharType="end"/>
    </w:r>
  </w:p>
  <w:p w14:paraId="236C96A4" w14:textId="77777777" w:rsidR="00624345" w:rsidRDefault="00624345" w:rsidP="00F07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EC02C" w14:textId="77777777" w:rsidR="00A16163" w:rsidRDefault="00A16163">
      <w:r>
        <w:separator/>
      </w:r>
    </w:p>
  </w:footnote>
  <w:footnote w:type="continuationSeparator" w:id="0">
    <w:p w14:paraId="54D31E3B" w14:textId="77777777" w:rsidR="00A16163" w:rsidRDefault="00A1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C41"/>
    <w:multiLevelType w:val="hybridMultilevel"/>
    <w:tmpl w:val="27F2FB1C"/>
    <w:lvl w:ilvl="0" w:tplc="DD464B38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CB56E1"/>
    <w:multiLevelType w:val="hybridMultilevel"/>
    <w:tmpl w:val="72A0F792"/>
    <w:lvl w:ilvl="0" w:tplc="409E7CAC">
      <w:start w:val="5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303943D5"/>
    <w:multiLevelType w:val="hybridMultilevel"/>
    <w:tmpl w:val="EB92F360"/>
    <w:lvl w:ilvl="0" w:tplc="8F4E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16067"/>
    <w:multiLevelType w:val="hybridMultilevel"/>
    <w:tmpl w:val="EB6654D4"/>
    <w:lvl w:ilvl="0" w:tplc="3A1C9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319CD"/>
    <w:multiLevelType w:val="hybridMultilevel"/>
    <w:tmpl w:val="EB4C7FAC"/>
    <w:lvl w:ilvl="0" w:tplc="F9A6030A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37061BE4"/>
    <w:multiLevelType w:val="singleLevel"/>
    <w:tmpl w:val="5A5861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A114031"/>
    <w:multiLevelType w:val="singleLevel"/>
    <w:tmpl w:val="D354FD0E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7" w15:restartNumberingAfterBreak="0">
    <w:nsid w:val="4B87453C"/>
    <w:multiLevelType w:val="singleLevel"/>
    <w:tmpl w:val="B1885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8" w15:restartNumberingAfterBreak="0">
    <w:nsid w:val="4E166081"/>
    <w:multiLevelType w:val="singleLevel"/>
    <w:tmpl w:val="0644C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9A6770C"/>
    <w:multiLevelType w:val="singleLevel"/>
    <w:tmpl w:val="C27CA90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444"/>
      </w:pPr>
      <w:rPr>
        <w:rFonts w:hint="default"/>
      </w:rPr>
    </w:lvl>
  </w:abstractNum>
  <w:abstractNum w:abstractNumId="10" w15:restartNumberingAfterBreak="0">
    <w:nsid w:val="5A507474"/>
    <w:multiLevelType w:val="hybridMultilevel"/>
    <w:tmpl w:val="6BFAB226"/>
    <w:lvl w:ilvl="0" w:tplc="46688D34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5D956434"/>
    <w:multiLevelType w:val="hybridMultilevel"/>
    <w:tmpl w:val="4986F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0A17"/>
    <w:multiLevelType w:val="multilevel"/>
    <w:tmpl w:val="7300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C030E39"/>
    <w:multiLevelType w:val="singleLevel"/>
    <w:tmpl w:val="A1B059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6E52191D"/>
    <w:multiLevelType w:val="singleLevel"/>
    <w:tmpl w:val="5BE61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E8B1CC9"/>
    <w:multiLevelType w:val="hybridMultilevel"/>
    <w:tmpl w:val="5C7A151A"/>
    <w:lvl w:ilvl="0" w:tplc="B0B0C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A7415"/>
    <w:multiLevelType w:val="hybridMultilevel"/>
    <w:tmpl w:val="C7A6C49C"/>
    <w:lvl w:ilvl="0" w:tplc="F97EEDA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77FC4908"/>
    <w:multiLevelType w:val="singleLevel"/>
    <w:tmpl w:val="F314F85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 w15:restartNumberingAfterBreak="0">
    <w:nsid w:val="7AF00EB4"/>
    <w:multiLevelType w:val="singleLevel"/>
    <w:tmpl w:val="610EC91C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4"/>
  </w:num>
  <w:num w:numId="13">
    <w:abstractNumId w:val="10"/>
  </w:num>
  <w:num w:numId="14">
    <w:abstractNumId w:val="15"/>
  </w:num>
  <w:num w:numId="15">
    <w:abstractNumId w:val="2"/>
  </w:num>
  <w:num w:numId="16">
    <w:abstractNumId w:val="0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253"/>
    <w:rsid w:val="00004A2D"/>
    <w:rsid w:val="00006326"/>
    <w:rsid w:val="000150B1"/>
    <w:rsid w:val="00016F69"/>
    <w:rsid w:val="00030BD5"/>
    <w:rsid w:val="00037B45"/>
    <w:rsid w:val="00040484"/>
    <w:rsid w:val="00041DE6"/>
    <w:rsid w:val="000507C0"/>
    <w:rsid w:val="00056690"/>
    <w:rsid w:val="00056BD8"/>
    <w:rsid w:val="00064364"/>
    <w:rsid w:val="000652D7"/>
    <w:rsid w:val="000656E7"/>
    <w:rsid w:val="000722DD"/>
    <w:rsid w:val="00076CD4"/>
    <w:rsid w:val="00082329"/>
    <w:rsid w:val="00090C93"/>
    <w:rsid w:val="0009301C"/>
    <w:rsid w:val="000A6E8C"/>
    <w:rsid w:val="000B0E1F"/>
    <w:rsid w:val="000B35B2"/>
    <w:rsid w:val="000B5C30"/>
    <w:rsid w:val="000C0F08"/>
    <w:rsid w:val="000C16A6"/>
    <w:rsid w:val="000C1AF7"/>
    <w:rsid w:val="000C525D"/>
    <w:rsid w:val="000C61AF"/>
    <w:rsid w:val="000D6974"/>
    <w:rsid w:val="000E00ED"/>
    <w:rsid w:val="000E4E11"/>
    <w:rsid w:val="000E6D92"/>
    <w:rsid w:val="000E7249"/>
    <w:rsid w:val="000F4DAD"/>
    <w:rsid w:val="000F55E3"/>
    <w:rsid w:val="000F6464"/>
    <w:rsid w:val="000F6ED1"/>
    <w:rsid w:val="001043FC"/>
    <w:rsid w:val="00104D5E"/>
    <w:rsid w:val="001113A9"/>
    <w:rsid w:val="00111B99"/>
    <w:rsid w:val="0011390F"/>
    <w:rsid w:val="001140E4"/>
    <w:rsid w:val="00132DFF"/>
    <w:rsid w:val="00134C21"/>
    <w:rsid w:val="001354CB"/>
    <w:rsid w:val="00136958"/>
    <w:rsid w:val="001372FA"/>
    <w:rsid w:val="00143A92"/>
    <w:rsid w:val="00143EE8"/>
    <w:rsid w:val="00156EF5"/>
    <w:rsid w:val="0015729E"/>
    <w:rsid w:val="00166DC2"/>
    <w:rsid w:val="00185D2F"/>
    <w:rsid w:val="00185FAE"/>
    <w:rsid w:val="00186193"/>
    <w:rsid w:val="00190BCA"/>
    <w:rsid w:val="00194735"/>
    <w:rsid w:val="00195E5F"/>
    <w:rsid w:val="001E1FBD"/>
    <w:rsid w:val="001F13EA"/>
    <w:rsid w:val="002023B4"/>
    <w:rsid w:val="00207019"/>
    <w:rsid w:val="00212E1E"/>
    <w:rsid w:val="00217850"/>
    <w:rsid w:val="00220469"/>
    <w:rsid w:val="00222273"/>
    <w:rsid w:val="00225CEB"/>
    <w:rsid w:val="002300B8"/>
    <w:rsid w:val="00231CBC"/>
    <w:rsid w:val="0023365E"/>
    <w:rsid w:val="002358EF"/>
    <w:rsid w:val="002368FE"/>
    <w:rsid w:val="0024150F"/>
    <w:rsid w:val="00244152"/>
    <w:rsid w:val="002469B7"/>
    <w:rsid w:val="00252D3E"/>
    <w:rsid w:val="00254C6E"/>
    <w:rsid w:val="002638E5"/>
    <w:rsid w:val="00265711"/>
    <w:rsid w:val="00280F4E"/>
    <w:rsid w:val="002841C1"/>
    <w:rsid w:val="00284EB1"/>
    <w:rsid w:val="002916E1"/>
    <w:rsid w:val="002926AE"/>
    <w:rsid w:val="00294C6E"/>
    <w:rsid w:val="0029538F"/>
    <w:rsid w:val="00295541"/>
    <w:rsid w:val="00296E42"/>
    <w:rsid w:val="002B5DDC"/>
    <w:rsid w:val="002B6D9F"/>
    <w:rsid w:val="002B7DF0"/>
    <w:rsid w:val="002C2FF5"/>
    <w:rsid w:val="002C43CB"/>
    <w:rsid w:val="002D1682"/>
    <w:rsid w:val="002D2946"/>
    <w:rsid w:val="002D35B2"/>
    <w:rsid w:val="002D3A7D"/>
    <w:rsid w:val="002E0F0F"/>
    <w:rsid w:val="002E215A"/>
    <w:rsid w:val="002F54B8"/>
    <w:rsid w:val="002F74E0"/>
    <w:rsid w:val="003005AE"/>
    <w:rsid w:val="00323330"/>
    <w:rsid w:val="0032699C"/>
    <w:rsid w:val="00331633"/>
    <w:rsid w:val="00335E89"/>
    <w:rsid w:val="003406E6"/>
    <w:rsid w:val="003447E2"/>
    <w:rsid w:val="0035524B"/>
    <w:rsid w:val="00363159"/>
    <w:rsid w:val="0036496D"/>
    <w:rsid w:val="0036505F"/>
    <w:rsid w:val="003661CC"/>
    <w:rsid w:val="00370B33"/>
    <w:rsid w:val="00373944"/>
    <w:rsid w:val="00374815"/>
    <w:rsid w:val="003848BD"/>
    <w:rsid w:val="00384F3C"/>
    <w:rsid w:val="003866CA"/>
    <w:rsid w:val="0039757F"/>
    <w:rsid w:val="003978BE"/>
    <w:rsid w:val="003A07B9"/>
    <w:rsid w:val="003A54A8"/>
    <w:rsid w:val="003A592F"/>
    <w:rsid w:val="003B0E52"/>
    <w:rsid w:val="003B1B5E"/>
    <w:rsid w:val="003B5043"/>
    <w:rsid w:val="003C2BE5"/>
    <w:rsid w:val="003C7293"/>
    <w:rsid w:val="003D1679"/>
    <w:rsid w:val="003E107B"/>
    <w:rsid w:val="003E1E0B"/>
    <w:rsid w:val="003E25AA"/>
    <w:rsid w:val="003F707C"/>
    <w:rsid w:val="003F7566"/>
    <w:rsid w:val="004026EB"/>
    <w:rsid w:val="004052CD"/>
    <w:rsid w:val="004058EE"/>
    <w:rsid w:val="00407B87"/>
    <w:rsid w:val="00410459"/>
    <w:rsid w:val="004243E0"/>
    <w:rsid w:val="00430533"/>
    <w:rsid w:val="00430E7B"/>
    <w:rsid w:val="0043324E"/>
    <w:rsid w:val="0043356D"/>
    <w:rsid w:val="00437BE4"/>
    <w:rsid w:val="00440F7A"/>
    <w:rsid w:val="004458D8"/>
    <w:rsid w:val="00463C92"/>
    <w:rsid w:val="004642EB"/>
    <w:rsid w:val="00466EC1"/>
    <w:rsid w:val="004726A2"/>
    <w:rsid w:val="00473989"/>
    <w:rsid w:val="00481E55"/>
    <w:rsid w:val="0048389B"/>
    <w:rsid w:val="0048510E"/>
    <w:rsid w:val="00485DCE"/>
    <w:rsid w:val="00486296"/>
    <w:rsid w:val="00487639"/>
    <w:rsid w:val="004903CF"/>
    <w:rsid w:val="00493491"/>
    <w:rsid w:val="004A076E"/>
    <w:rsid w:val="004A2E18"/>
    <w:rsid w:val="004B4559"/>
    <w:rsid w:val="004B5AB5"/>
    <w:rsid w:val="004B63A7"/>
    <w:rsid w:val="004B68A7"/>
    <w:rsid w:val="004C52DF"/>
    <w:rsid w:val="004C5B1C"/>
    <w:rsid w:val="004D0B02"/>
    <w:rsid w:val="004D14C9"/>
    <w:rsid w:val="004E1392"/>
    <w:rsid w:val="004E7549"/>
    <w:rsid w:val="004F68BD"/>
    <w:rsid w:val="00500E27"/>
    <w:rsid w:val="0050574A"/>
    <w:rsid w:val="00507A90"/>
    <w:rsid w:val="00511EA4"/>
    <w:rsid w:val="00517640"/>
    <w:rsid w:val="005349C6"/>
    <w:rsid w:val="005372FF"/>
    <w:rsid w:val="0054178C"/>
    <w:rsid w:val="00543203"/>
    <w:rsid w:val="00544E22"/>
    <w:rsid w:val="00545785"/>
    <w:rsid w:val="00546B1E"/>
    <w:rsid w:val="00546DD3"/>
    <w:rsid w:val="005762F2"/>
    <w:rsid w:val="00587018"/>
    <w:rsid w:val="005920DB"/>
    <w:rsid w:val="005A03BE"/>
    <w:rsid w:val="005A7845"/>
    <w:rsid w:val="005C29D4"/>
    <w:rsid w:val="005C3AC9"/>
    <w:rsid w:val="005C56F7"/>
    <w:rsid w:val="005E0715"/>
    <w:rsid w:val="005F07B9"/>
    <w:rsid w:val="005F09F7"/>
    <w:rsid w:val="005F0AC3"/>
    <w:rsid w:val="005F7B2B"/>
    <w:rsid w:val="005F7B52"/>
    <w:rsid w:val="00602C47"/>
    <w:rsid w:val="006147AC"/>
    <w:rsid w:val="00616B5A"/>
    <w:rsid w:val="00617C5D"/>
    <w:rsid w:val="00624345"/>
    <w:rsid w:val="00625254"/>
    <w:rsid w:val="00625590"/>
    <w:rsid w:val="00636BF5"/>
    <w:rsid w:val="006552FB"/>
    <w:rsid w:val="00656D1C"/>
    <w:rsid w:val="0066627D"/>
    <w:rsid w:val="00666E92"/>
    <w:rsid w:val="006745B3"/>
    <w:rsid w:val="006811B5"/>
    <w:rsid w:val="006857D3"/>
    <w:rsid w:val="006906FD"/>
    <w:rsid w:val="00695882"/>
    <w:rsid w:val="006A1BB9"/>
    <w:rsid w:val="006A5B98"/>
    <w:rsid w:val="006B2ADA"/>
    <w:rsid w:val="006C2329"/>
    <w:rsid w:val="006C51CD"/>
    <w:rsid w:val="006D274B"/>
    <w:rsid w:val="006D5E4C"/>
    <w:rsid w:val="006E0687"/>
    <w:rsid w:val="006E33FD"/>
    <w:rsid w:val="006E743F"/>
    <w:rsid w:val="006F6B57"/>
    <w:rsid w:val="007011F9"/>
    <w:rsid w:val="0070689D"/>
    <w:rsid w:val="00707F71"/>
    <w:rsid w:val="00720991"/>
    <w:rsid w:val="0072248D"/>
    <w:rsid w:val="007300CC"/>
    <w:rsid w:val="007312D8"/>
    <w:rsid w:val="00731853"/>
    <w:rsid w:val="007324BA"/>
    <w:rsid w:val="007330F0"/>
    <w:rsid w:val="007348A2"/>
    <w:rsid w:val="007362C8"/>
    <w:rsid w:val="007417C9"/>
    <w:rsid w:val="00743A37"/>
    <w:rsid w:val="0075067D"/>
    <w:rsid w:val="00754915"/>
    <w:rsid w:val="00761311"/>
    <w:rsid w:val="00761C32"/>
    <w:rsid w:val="00761D6C"/>
    <w:rsid w:val="007642E8"/>
    <w:rsid w:val="007666B9"/>
    <w:rsid w:val="00767B76"/>
    <w:rsid w:val="007722F0"/>
    <w:rsid w:val="007764D7"/>
    <w:rsid w:val="0077651B"/>
    <w:rsid w:val="00786801"/>
    <w:rsid w:val="0079089F"/>
    <w:rsid w:val="007913AC"/>
    <w:rsid w:val="00792701"/>
    <w:rsid w:val="00797ACB"/>
    <w:rsid w:val="007A12D6"/>
    <w:rsid w:val="007A373F"/>
    <w:rsid w:val="007A420A"/>
    <w:rsid w:val="007A7E16"/>
    <w:rsid w:val="007B273D"/>
    <w:rsid w:val="007B4FD1"/>
    <w:rsid w:val="007B66BB"/>
    <w:rsid w:val="007B6847"/>
    <w:rsid w:val="007B6884"/>
    <w:rsid w:val="007C03C6"/>
    <w:rsid w:val="007C16A5"/>
    <w:rsid w:val="007C1BDE"/>
    <w:rsid w:val="007C589A"/>
    <w:rsid w:val="007C6CD9"/>
    <w:rsid w:val="007C79E5"/>
    <w:rsid w:val="007D1161"/>
    <w:rsid w:val="007D2241"/>
    <w:rsid w:val="007D2B18"/>
    <w:rsid w:val="007D6E54"/>
    <w:rsid w:val="007E33B0"/>
    <w:rsid w:val="007E4085"/>
    <w:rsid w:val="007F0249"/>
    <w:rsid w:val="007F1572"/>
    <w:rsid w:val="007F3764"/>
    <w:rsid w:val="007F614E"/>
    <w:rsid w:val="007F7676"/>
    <w:rsid w:val="0080622C"/>
    <w:rsid w:val="008123D3"/>
    <w:rsid w:val="00812B33"/>
    <w:rsid w:val="008144C0"/>
    <w:rsid w:val="00820053"/>
    <w:rsid w:val="00821EDE"/>
    <w:rsid w:val="008232CA"/>
    <w:rsid w:val="0082615A"/>
    <w:rsid w:val="008338C1"/>
    <w:rsid w:val="008360C1"/>
    <w:rsid w:val="0083743B"/>
    <w:rsid w:val="00840DC1"/>
    <w:rsid w:val="00841708"/>
    <w:rsid w:val="008567EA"/>
    <w:rsid w:val="008611F8"/>
    <w:rsid w:val="00861AFA"/>
    <w:rsid w:val="008651DE"/>
    <w:rsid w:val="00872BF8"/>
    <w:rsid w:val="00881B42"/>
    <w:rsid w:val="00882C99"/>
    <w:rsid w:val="00885837"/>
    <w:rsid w:val="00887AB7"/>
    <w:rsid w:val="00895A9C"/>
    <w:rsid w:val="008B41AD"/>
    <w:rsid w:val="008D5253"/>
    <w:rsid w:val="008E1776"/>
    <w:rsid w:val="008E4375"/>
    <w:rsid w:val="008E4436"/>
    <w:rsid w:val="008F3913"/>
    <w:rsid w:val="00903FCD"/>
    <w:rsid w:val="00910BD8"/>
    <w:rsid w:val="00912078"/>
    <w:rsid w:val="009134DE"/>
    <w:rsid w:val="00917251"/>
    <w:rsid w:val="009201C2"/>
    <w:rsid w:val="00927822"/>
    <w:rsid w:val="0093081C"/>
    <w:rsid w:val="009312FB"/>
    <w:rsid w:val="00952B04"/>
    <w:rsid w:val="009555B0"/>
    <w:rsid w:val="00957100"/>
    <w:rsid w:val="00957651"/>
    <w:rsid w:val="00961B6E"/>
    <w:rsid w:val="00971976"/>
    <w:rsid w:val="00972452"/>
    <w:rsid w:val="00986902"/>
    <w:rsid w:val="00990B80"/>
    <w:rsid w:val="009935B3"/>
    <w:rsid w:val="009949F1"/>
    <w:rsid w:val="009957CB"/>
    <w:rsid w:val="00996F03"/>
    <w:rsid w:val="009A0146"/>
    <w:rsid w:val="009A3DCC"/>
    <w:rsid w:val="009A5E8B"/>
    <w:rsid w:val="009B7AF4"/>
    <w:rsid w:val="009C1295"/>
    <w:rsid w:val="009C22E7"/>
    <w:rsid w:val="009C39D0"/>
    <w:rsid w:val="009D06FF"/>
    <w:rsid w:val="009E38E1"/>
    <w:rsid w:val="009E39D0"/>
    <w:rsid w:val="009E7A73"/>
    <w:rsid w:val="009F041A"/>
    <w:rsid w:val="009F7FFE"/>
    <w:rsid w:val="00A00002"/>
    <w:rsid w:val="00A03B79"/>
    <w:rsid w:val="00A06B7E"/>
    <w:rsid w:val="00A12C41"/>
    <w:rsid w:val="00A13970"/>
    <w:rsid w:val="00A16163"/>
    <w:rsid w:val="00A2151D"/>
    <w:rsid w:val="00A279DE"/>
    <w:rsid w:val="00A315D3"/>
    <w:rsid w:val="00A343DE"/>
    <w:rsid w:val="00A355F0"/>
    <w:rsid w:val="00A36E52"/>
    <w:rsid w:val="00A378AD"/>
    <w:rsid w:val="00A46772"/>
    <w:rsid w:val="00A46848"/>
    <w:rsid w:val="00A501AF"/>
    <w:rsid w:val="00A5344F"/>
    <w:rsid w:val="00A540F4"/>
    <w:rsid w:val="00A559A0"/>
    <w:rsid w:val="00A578E7"/>
    <w:rsid w:val="00A63C6B"/>
    <w:rsid w:val="00A67654"/>
    <w:rsid w:val="00A701D1"/>
    <w:rsid w:val="00A711E2"/>
    <w:rsid w:val="00A74C11"/>
    <w:rsid w:val="00A76795"/>
    <w:rsid w:val="00A81010"/>
    <w:rsid w:val="00A81348"/>
    <w:rsid w:val="00AA0589"/>
    <w:rsid w:val="00AA5C3A"/>
    <w:rsid w:val="00AA7ABE"/>
    <w:rsid w:val="00AB31F0"/>
    <w:rsid w:val="00AB4C0C"/>
    <w:rsid w:val="00AB6E18"/>
    <w:rsid w:val="00AC1229"/>
    <w:rsid w:val="00AC71B2"/>
    <w:rsid w:val="00AD055D"/>
    <w:rsid w:val="00AD25D1"/>
    <w:rsid w:val="00AD302E"/>
    <w:rsid w:val="00AD533C"/>
    <w:rsid w:val="00AD6EF7"/>
    <w:rsid w:val="00AD7BA9"/>
    <w:rsid w:val="00AE3DD5"/>
    <w:rsid w:val="00AF315F"/>
    <w:rsid w:val="00AF3A64"/>
    <w:rsid w:val="00AF3AAF"/>
    <w:rsid w:val="00B04C5E"/>
    <w:rsid w:val="00B12678"/>
    <w:rsid w:val="00B16C8A"/>
    <w:rsid w:val="00B205A7"/>
    <w:rsid w:val="00B22FCC"/>
    <w:rsid w:val="00B27BD4"/>
    <w:rsid w:val="00B32E0D"/>
    <w:rsid w:val="00B40CD2"/>
    <w:rsid w:val="00B50D11"/>
    <w:rsid w:val="00B51014"/>
    <w:rsid w:val="00B52003"/>
    <w:rsid w:val="00B52AA2"/>
    <w:rsid w:val="00B60773"/>
    <w:rsid w:val="00B61F32"/>
    <w:rsid w:val="00B65C80"/>
    <w:rsid w:val="00B66AD9"/>
    <w:rsid w:val="00B708FC"/>
    <w:rsid w:val="00B84EA6"/>
    <w:rsid w:val="00B86372"/>
    <w:rsid w:val="00B911C7"/>
    <w:rsid w:val="00B94AD6"/>
    <w:rsid w:val="00B97FB2"/>
    <w:rsid w:val="00BB2BE3"/>
    <w:rsid w:val="00BB3A3C"/>
    <w:rsid w:val="00BB4EA4"/>
    <w:rsid w:val="00BB5A2C"/>
    <w:rsid w:val="00BD0626"/>
    <w:rsid w:val="00BD0D32"/>
    <w:rsid w:val="00BD444B"/>
    <w:rsid w:val="00BD6978"/>
    <w:rsid w:val="00BE2D32"/>
    <w:rsid w:val="00BE45C1"/>
    <w:rsid w:val="00BE4E27"/>
    <w:rsid w:val="00BE4E9F"/>
    <w:rsid w:val="00BE5FAD"/>
    <w:rsid w:val="00BF2080"/>
    <w:rsid w:val="00BF2B74"/>
    <w:rsid w:val="00BF30C3"/>
    <w:rsid w:val="00BF4735"/>
    <w:rsid w:val="00C07600"/>
    <w:rsid w:val="00C217C1"/>
    <w:rsid w:val="00C239B6"/>
    <w:rsid w:val="00C2749B"/>
    <w:rsid w:val="00C27E96"/>
    <w:rsid w:val="00C337CE"/>
    <w:rsid w:val="00C34F48"/>
    <w:rsid w:val="00C44BC5"/>
    <w:rsid w:val="00C46B0F"/>
    <w:rsid w:val="00C513E0"/>
    <w:rsid w:val="00C528DB"/>
    <w:rsid w:val="00C65EA6"/>
    <w:rsid w:val="00C712D7"/>
    <w:rsid w:val="00C72F36"/>
    <w:rsid w:val="00C8161B"/>
    <w:rsid w:val="00C81867"/>
    <w:rsid w:val="00C82ECF"/>
    <w:rsid w:val="00C90356"/>
    <w:rsid w:val="00C9396A"/>
    <w:rsid w:val="00C95911"/>
    <w:rsid w:val="00CA115A"/>
    <w:rsid w:val="00CA5FCA"/>
    <w:rsid w:val="00CA70C5"/>
    <w:rsid w:val="00CB2352"/>
    <w:rsid w:val="00CB47DD"/>
    <w:rsid w:val="00CB6164"/>
    <w:rsid w:val="00CD31E7"/>
    <w:rsid w:val="00CF2382"/>
    <w:rsid w:val="00D01C93"/>
    <w:rsid w:val="00D15E18"/>
    <w:rsid w:val="00D2326B"/>
    <w:rsid w:val="00D25A7C"/>
    <w:rsid w:val="00D260CF"/>
    <w:rsid w:val="00D34035"/>
    <w:rsid w:val="00D3577D"/>
    <w:rsid w:val="00D4027B"/>
    <w:rsid w:val="00D4187D"/>
    <w:rsid w:val="00D44E34"/>
    <w:rsid w:val="00D47A40"/>
    <w:rsid w:val="00D520BB"/>
    <w:rsid w:val="00D60FDD"/>
    <w:rsid w:val="00D67DEA"/>
    <w:rsid w:val="00D76B9A"/>
    <w:rsid w:val="00D85636"/>
    <w:rsid w:val="00D907C6"/>
    <w:rsid w:val="00D93676"/>
    <w:rsid w:val="00DA099A"/>
    <w:rsid w:val="00DA2A94"/>
    <w:rsid w:val="00DC4280"/>
    <w:rsid w:val="00DC43C4"/>
    <w:rsid w:val="00DC5F13"/>
    <w:rsid w:val="00DC6751"/>
    <w:rsid w:val="00DC6F16"/>
    <w:rsid w:val="00DD07B4"/>
    <w:rsid w:val="00DD3678"/>
    <w:rsid w:val="00DD5129"/>
    <w:rsid w:val="00DD7D2C"/>
    <w:rsid w:val="00DF40F4"/>
    <w:rsid w:val="00DF695F"/>
    <w:rsid w:val="00E00AA3"/>
    <w:rsid w:val="00E024C7"/>
    <w:rsid w:val="00E06D49"/>
    <w:rsid w:val="00E07358"/>
    <w:rsid w:val="00E11B39"/>
    <w:rsid w:val="00E16913"/>
    <w:rsid w:val="00E17276"/>
    <w:rsid w:val="00E22A9C"/>
    <w:rsid w:val="00E35394"/>
    <w:rsid w:val="00E36094"/>
    <w:rsid w:val="00E4691E"/>
    <w:rsid w:val="00E50F8F"/>
    <w:rsid w:val="00E53948"/>
    <w:rsid w:val="00E54AE1"/>
    <w:rsid w:val="00E57C18"/>
    <w:rsid w:val="00E57D1C"/>
    <w:rsid w:val="00E73443"/>
    <w:rsid w:val="00E765C1"/>
    <w:rsid w:val="00E8394E"/>
    <w:rsid w:val="00E87056"/>
    <w:rsid w:val="00E87222"/>
    <w:rsid w:val="00E87E9A"/>
    <w:rsid w:val="00E9549E"/>
    <w:rsid w:val="00EA1EDA"/>
    <w:rsid w:val="00EA270A"/>
    <w:rsid w:val="00EA3930"/>
    <w:rsid w:val="00EA4BC5"/>
    <w:rsid w:val="00EA773B"/>
    <w:rsid w:val="00EB17EC"/>
    <w:rsid w:val="00EB6DE7"/>
    <w:rsid w:val="00EB78B5"/>
    <w:rsid w:val="00EC2315"/>
    <w:rsid w:val="00EC5CC4"/>
    <w:rsid w:val="00EC69CF"/>
    <w:rsid w:val="00ED09FA"/>
    <w:rsid w:val="00ED3D73"/>
    <w:rsid w:val="00ED42AA"/>
    <w:rsid w:val="00ED4589"/>
    <w:rsid w:val="00EE0563"/>
    <w:rsid w:val="00EE208E"/>
    <w:rsid w:val="00EE3277"/>
    <w:rsid w:val="00EE511C"/>
    <w:rsid w:val="00EE71A7"/>
    <w:rsid w:val="00EF05CC"/>
    <w:rsid w:val="00EF36E1"/>
    <w:rsid w:val="00F04A74"/>
    <w:rsid w:val="00F04C6F"/>
    <w:rsid w:val="00F07163"/>
    <w:rsid w:val="00F1608E"/>
    <w:rsid w:val="00F254F8"/>
    <w:rsid w:val="00F27AE2"/>
    <w:rsid w:val="00F27E05"/>
    <w:rsid w:val="00F314B6"/>
    <w:rsid w:val="00F410F2"/>
    <w:rsid w:val="00F425C9"/>
    <w:rsid w:val="00F44C63"/>
    <w:rsid w:val="00F47177"/>
    <w:rsid w:val="00F56B03"/>
    <w:rsid w:val="00F6092F"/>
    <w:rsid w:val="00F6111A"/>
    <w:rsid w:val="00F70D8E"/>
    <w:rsid w:val="00F71F03"/>
    <w:rsid w:val="00F7293D"/>
    <w:rsid w:val="00F7310F"/>
    <w:rsid w:val="00F758C0"/>
    <w:rsid w:val="00F76621"/>
    <w:rsid w:val="00F81C7B"/>
    <w:rsid w:val="00F86937"/>
    <w:rsid w:val="00F968A5"/>
    <w:rsid w:val="00FA6295"/>
    <w:rsid w:val="00FB3DDF"/>
    <w:rsid w:val="00FB4336"/>
    <w:rsid w:val="00FD2936"/>
    <w:rsid w:val="00FD3C45"/>
    <w:rsid w:val="00FD6813"/>
    <w:rsid w:val="00FF04F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FFDA2"/>
  <w15:docId w15:val="{7614CB9A-3EF6-41D4-80D8-6FC7225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785"/>
    <w:rPr>
      <w:lang w:val="en-AU"/>
    </w:rPr>
  </w:style>
  <w:style w:type="paragraph" w:styleId="1">
    <w:name w:val="heading 1"/>
    <w:basedOn w:val="a"/>
    <w:next w:val="a"/>
    <w:qFormat/>
    <w:rsid w:val="00545785"/>
    <w:pPr>
      <w:keepNext/>
      <w:jc w:val="both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545785"/>
    <w:pPr>
      <w:keepNext/>
      <w:jc w:val="center"/>
      <w:outlineLvl w:val="1"/>
    </w:pPr>
    <w:rPr>
      <w:i/>
      <w:sz w:val="28"/>
      <w:lang w:val="bg-BG"/>
    </w:rPr>
  </w:style>
  <w:style w:type="paragraph" w:styleId="4">
    <w:name w:val="heading 4"/>
    <w:basedOn w:val="a"/>
    <w:next w:val="a"/>
    <w:qFormat/>
    <w:rsid w:val="00386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785"/>
    <w:pPr>
      <w:jc w:val="center"/>
    </w:pPr>
    <w:rPr>
      <w:b/>
      <w:sz w:val="40"/>
      <w:u w:val="single"/>
      <w:lang w:val="bg-BG"/>
    </w:rPr>
  </w:style>
  <w:style w:type="paragraph" w:styleId="a5">
    <w:name w:val="Subtitle"/>
    <w:basedOn w:val="a"/>
    <w:qFormat/>
    <w:rsid w:val="00545785"/>
    <w:pPr>
      <w:jc w:val="center"/>
    </w:pPr>
    <w:rPr>
      <w:b/>
      <w:sz w:val="32"/>
      <w:lang w:val="bg-BG"/>
    </w:rPr>
  </w:style>
  <w:style w:type="paragraph" w:styleId="a6">
    <w:name w:val="footer"/>
    <w:basedOn w:val="a"/>
    <w:rsid w:val="00545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45785"/>
  </w:style>
  <w:style w:type="paragraph" w:styleId="a8">
    <w:name w:val="Body Text"/>
    <w:basedOn w:val="a"/>
    <w:rsid w:val="00545785"/>
    <w:pPr>
      <w:jc w:val="both"/>
    </w:pPr>
    <w:rPr>
      <w:sz w:val="28"/>
      <w:lang w:val="bg-BG"/>
    </w:rPr>
  </w:style>
  <w:style w:type="paragraph" w:styleId="a9">
    <w:name w:val="Body Text Indent"/>
    <w:basedOn w:val="a"/>
    <w:rsid w:val="00545785"/>
    <w:pPr>
      <w:ind w:firstLine="709"/>
      <w:jc w:val="both"/>
    </w:pPr>
    <w:rPr>
      <w:sz w:val="28"/>
      <w:lang w:val="bg-BG"/>
    </w:rPr>
  </w:style>
  <w:style w:type="paragraph" w:styleId="aa">
    <w:name w:val="Normal (Web)"/>
    <w:basedOn w:val="a"/>
    <w:uiPriority w:val="99"/>
    <w:rsid w:val="003866CA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b">
    <w:name w:val="header"/>
    <w:basedOn w:val="a"/>
    <w:rsid w:val="000656E7"/>
    <w:pPr>
      <w:tabs>
        <w:tab w:val="center" w:pos="4536"/>
        <w:tab w:val="right" w:pos="9072"/>
      </w:tabs>
    </w:pPr>
  </w:style>
  <w:style w:type="paragraph" w:styleId="ac">
    <w:name w:val="Balloon Text"/>
    <w:basedOn w:val="a"/>
    <w:semiHidden/>
    <w:rsid w:val="00030BD5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43324E"/>
    <w:rPr>
      <w:color w:val="0000FF"/>
      <w:u w:val="single"/>
    </w:rPr>
  </w:style>
  <w:style w:type="character" w:customStyle="1" w:styleId="a4">
    <w:name w:val="Заглавие Знак"/>
    <w:basedOn w:val="a0"/>
    <w:link w:val="a3"/>
    <w:rsid w:val="002300B8"/>
    <w:rPr>
      <w:b/>
      <w:sz w:val="40"/>
      <w:u w:val="single"/>
    </w:rPr>
  </w:style>
  <w:style w:type="paragraph" w:customStyle="1" w:styleId="Default">
    <w:name w:val="Default"/>
    <w:rsid w:val="00DF69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885837"/>
    <w:rPr>
      <w:b/>
      <w:bCs/>
    </w:rPr>
  </w:style>
  <w:style w:type="paragraph" w:styleId="af">
    <w:name w:val="List Paragraph"/>
    <w:basedOn w:val="a"/>
    <w:uiPriority w:val="34"/>
    <w:qFormat/>
    <w:rsid w:val="00A378A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4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602024@edu.mo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17EB-89D6-485A-943B-C4169674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7131</Words>
  <Characters>40649</Characters>
  <Application>Microsoft Office Word</Application>
  <DocSecurity>0</DocSecurity>
  <Lines>338</Lines>
  <Paragraphs>95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 Р А В И Л Н И К</vt:lpstr>
      <vt:lpstr>П Р А В И Л Н И К</vt:lpstr>
    </vt:vector>
  </TitlesOfParts>
  <Company>FBI</Company>
  <LinksUpToDate>false</LinksUpToDate>
  <CharactersWithSpaces>47685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Н И К</dc:title>
  <dc:creator>Dinko</dc:creator>
  <cp:lastModifiedBy>user</cp:lastModifiedBy>
  <cp:revision>133</cp:revision>
  <cp:lastPrinted>2018-11-07T05:16:00Z</cp:lastPrinted>
  <dcterms:created xsi:type="dcterms:W3CDTF">2016-08-11T07:43:00Z</dcterms:created>
  <dcterms:modified xsi:type="dcterms:W3CDTF">2023-11-04T08:13:00Z</dcterms:modified>
</cp:coreProperties>
</file>